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FFF2ED" w14:textId="0101CB39" w:rsidR="009E13AA" w:rsidRPr="00140EC4" w:rsidRDefault="009E13AA" w:rsidP="009E13AA">
      <w:pPr>
        <w:rPr>
          <w:b/>
          <w:bCs/>
          <w:sz w:val="28"/>
          <w:szCs w:val="28"/>
        </w:rPr>
      </w:pPr>
      <w:r w:rsidRPr="00140EC4">
        <w:rPr>
          <w:b/>
          <w:bCs/>
          <w:sz w:val="28"/>
          <w:szCs w:val="28"/>
        </w:rPr>
        <w:t>Obed-Edom –</w:t>
      </w:r>
      <w:r w:rsidR="002341F6">
        <w:rPr>
          <w:b/>
          <w:bCs/>
          <w:sz w:val="28"/>
          <w:szCs w:val="28"/>
        </w:rPr>
        <w:t xml:space="preserve"> </w:t>
      </w:r>
      <w:r w:rsidR="001E13E5">
        <w:rPr>
          <w:b/>
          <w:bCs/>
          <w:sz w:val="28"/>
          <w:szCs w:val="28"/>
        </w:rPr>
        <w:t>einer, der anpackt, wo er gebaucht wird</w:t>
      </w:r>
      <w:r w:rsidR="00333E1D">
        <w:rPr>
          <w:b/>
          <w:bCs/>
          <w:sz w:val="28"/>
          <w:szCs w:val="28"/>
        </w:rPr>
        <w:t xml:space="preserve"> </w:t>
      </w:r>
    </w:p>
    <w:p w14:paraId="088A23BD" w14:textId="34F7BAC9" w:rsidR="009E13AA" w:rsidRPr="00140EC4" w:rsidRDefault="009E13AA" w:rsidP="009E13AA">
      <w:pPr>
        <w:rPr>
          <w:b/>
          <w:bCs/>
          <w:lang w:val="en-US"/>
        </w:rPr>
      </w:pPr>
      <w:r w:rsidRPr="00140EC4">
        <w:rPr>
          <w:b/>
          <w:bCs/>
          <w:lang w:val="en-US"/>
        </w:rPr>
        <w:t xml:space="preserve">Text: </w:t>
      </w:r>
      <w:proofErr w:type="gramStart"/>
      <w:r w:rsidRPr="009E13AA">
        <w:rPr>
          <w:b/>
          <w:bCs/>
          <w:lang w:val="en-US"/>
        </w:rPr>
        <w:t>1.Chronik</w:t>
      </w:r>
      <w:proofErr w:type="gramEnd"/>
      <w:r w:rsidRPr="009E13AA">
        <w:rPr>
          <w:b/>
          <w:bCs/>
          <w:lang w:val="en-US"/>
        </w:rPr>
        <w:t xml:space="preserve"> 26, 1-19 </w:t>
      </w:r>
    </w:p>
    <w:p w14:paraId="1EC57D99" w14:textId="77777777" w:rsidR="009A5FCD" w:rsidRPr="00140EC4" w:rsidRDefault="009A5FCD" w:rsidP="009E13AA">
      <w:pPr>
        <w:rPr>
          <w:b/>
          <w:bCs/>
          <w:lang w:val="en-US"/>
        </w:rPr>
      </w:pPr>
    </w:p>
    <w:p w14:paraId="089B21CC" w14:textId="10863ACA" w:rsidR="009E13AA" w:rsidRPr="009E13AA" w:rsidRDefault="009E13AA" w:rsidP="009E13AA">
      <w:r>
        <w:rPr>
          <w:b/>
          <w:bCs/>
        </w:rPr>
        <w:t xml:space="preserve">1. </w:t>
      </w:r>
      <w:r w:rsidRPr="009E13AA">
        <w:rPr>
          <w:b/>
          <w:bCs/>
        </w:rPr>
        <w:t xml:space="preserve">Obed-Edom - einer, der beginnt zu brennen - bis zu seinem Ende </w:t>
      </w:r>
    </w:p>
    <w:p w14:paraId="426C4D73" w14:textId="77777777" w:rsidR="009E13AA" w:rsidRPr="009E13AA" w:rsidRDefault="009E13AA" w:rsidP="009E13AA">
      <w:r w:rsidRPr="009E13AA">
        <w:rPr>
          <w:i/>
          <w:iCs/>
        </w:rPr>
        <w:t xml:space="preserve">--&gt; Festigkeit: 1.Kor 1,8 - Beständigkeit, unerschütterlich treu </w:t>
      </w:r>
    </w:p>
    <w:p w14:paraId="7BC98CCA" w14:textId="24CA9028" w:rsidR="009E13AA" w:rsidRPr="009E13AA" w:rsidRDefault="009E13AA" w:rsidP="009E13AA">
      <w:r w:rsidRPr="009E13AA">
        <w:t xml:space="preserve">Der Chronist spricht von Obed-Edom aus der Sippe Korahs, der ein Torwächter war. Scheinbar, um deutlich zu machen um welchen Obed-Edom es sich handelt, wird in V.5 explizit erwähnt „Denn Gott hatte ihn gesegnet“. </w:t>
      </w:r>
    </w:p>
    <w:p w14:paraId="585B01BD" w14:textId="168F07B6" w:rsidR="009E13AA" w:rsidRPr="009E13AA" w:rsidRDefault="009E13AA" w:rsidP="009E13AA">
      <w:r w:rsidRPr="009E13AA">
        <w:t xml:space="preserve">Biblisches Namenslexikon (Abraham Meister): sollen vier Personen mit dem Namen "Obed-Edom" sein; ich bin dagegen überzeugt: die Stellen reden ein und derselben Person. Lediglich 200 Jahre später wird unter </w:t>
      </w:r>
      <w:proofErr w:type="spellStart"/>
      <w:r w:rsidRPr="009E13AA">
        <w:t>Joasch</w:t>
      </w:r>
      <w:proofErr w:type="spellEnd"/>
      <w:r w:rsidRPr="009E13AA">
        <w:t xml:space="preserve"> noch von einem Obed-Edom berichtet, ich vermute aber, es handelt sich um einen Nachfahren und zur Identifikation wird der Name des Stammvaters benutzt (finden wir in der Bibel häufiger).</w:t>
      </w:r>
    </w:p>
    <w:p w14:paraId="6377890D" w14:textId="003337BA" w:rsidR="009E13AA" w:rsidRPr="009E13AA" w:rsidRDefault="009E13AA" w:rsidP="009E13AA">
      <w:r w:rsidRPr="009E13AA">
        <w:t xml:space="preserve">Es ist offensichtlich, dass hier nur ein Obed-Edom gemeint sein kann: der Obed-Edom aus </w:t>
      </w:r>
      <w:proofErr w:type="spellStart"/>
      <w:r w:rsidRPr="009E13AA">
        <w:t>Gat</w:t>
      </w:r>
      <w:proofErr w:type="spellEnd"/>
      <w:r w:rsidRPr="009E13AA">
        <w:t xml:space="preserve">, bei dem die Bundeslade nach dem plötzlichen Tod </w:t>
      </w:r>
      <w:proofErr w:type="spellStart"/>
      <w:r w:rsidRPr="009E13AA">
        <w:t>Usas</w:t>
      </w:r>
      <w:proofErr w:type="spellEnd"/>
      <w:r w:rsidRPr="009E13AA">
        <w:t xml:space="preserve"> während der misslungenen Überführung der Bundeslade durch David abgestellt wurde (2.Sam 6,10). Drei Monate stand sie dort und die Bibel betont zweimal, dass er dafür von Gott gesegnet wurde (11+12). Drei Monate, die sein Leben für immer verändern sollten.</w:t>
      </w:r>
    </w:p>
    <w:p w14:paraId="33008505" w14:textId="3593B4BF" w:rsidR="009E13AA" w:rsidRPr="009E13AA" w:rsidRDefault="009E13AA" w:rsidP="009E13AA">
      <w:r w:rsidRPr="009E13AA">
        <w:t xml:space="preserve">Wer war dieser Obed-Edom aus </w:t>
      </w:r>
      <w:proofErr w:type="spellStart"/>
      <w:r w:rsidRPr="009E13AA">
        <w:t>Gat</w:t>
      </w:r>
      <w:proofErr w:type="spellEnd"/>
      <w:r w:rsidRPr="009E13AA">
        <w:t xml:space="preserve">? </w:t>
      </w:r>
      <w:proofErr w:type="spellStart"/>
      <w:r w:rsidRPr="009E13AA">
        <w:t>Gat</w:t>
      </w:r>
      <w:proofErr w:type="spellEnd"/>
      <w:r w:rsidRPr="009E13AA">
        <w:t xml:space="preserve"> war eine Hauptstadt der Philister (Goliath war aus </w:t>
      </w:r>
      <w:proofErr w:type="spellStart"/>
      <w:r w:rsidRPr="009E13AA">
        <w:t>Gat</w:t>
      </w:r>
      <w:proofErr w:type="spellEnd"/>
      <w:r w:rsidRPr="009E13AA">
        <w:t xml:space="preserve">, David floh nach </w:t>
      </w:r>
      <w:proofErr w:type="spellStart"/>
      <w:r w:rsidRPr="009E13AA">
        <w:t>Achisch</w:t>
      </w:r>
      <w:proofErr w:type="spellEnd"/>
      <w:r w:rsidRPr="009E13AA">
        <w:t xml:space="preserve"> zu </w:t>
      </w:r>
      <w:proofErr w:type="spellStart"/>
      <w:r w:rsidRPr="009E13AA">
        <w:t>Gat</w:t>
      </w:r>
      <w:proofErr w:type="spellEnd"/>
      <w:r w:rsidRPr="009E13AA">
        <w:t xml:space="preserve">, dort wohnten "die </w:t>
      </w:r>
      <w:proofErr w:type="spellStart"/>
      <w:r w:rsidRPr="009E13AA">
        <w:t>Unbeschnittennen</w:t>
      </w:r>
      <w:proofErr w:type="spellEnd"/>
      <w:r w:rsidRPr="009E13AA">
        <w:t xml:space="preserve">" (2.Sam 1,20), der Mann war sehr wahrscheinlich ein Ausländer, ein Migrant. Sein Vorname spricht jedenfalls nicht von israelitischer Abstammung: Obed ist zwar hebräisch und heiß so viel wie „der Diener von“, </w:t>
      </w:r>
      <w:proofErr w:type="spellStart"/>
      <w:r w:rsidRPr="009E13AA">
        <w:t>Edom</w:t>
      </w:r>
      <w:proofErr w:type="spellEnd"/>
      <w:r w:rsidRPr="009E13AA">
        <w:t xml:space="preserve"> war aber ein Feind Israels, südlich von </w:t>
      </w:r>
      <w:proofErr w:type="spellStart"/>
      <w:r w:rsidRPr="009E13AA">
        <w:t>Juda</w:t>
      </w:r>
      <w:proofErr w:type="spellEnd"/>
      <w:r w:rsidRPr="009E13AA">
        <w:t xml:space="preserve">. </w:t>
      </w:r>
      <w:proofErr w:type="spellStart"/>
      <w:r w:rsidRPr="009E13AA">
        <w:t>Edom</w:t>
      </w:r>
      <w:proofErr w:type="spellEnd"/>
      <w:r w:rsidRPr="009E13AA">
        <w:t xml:space="preserve"> ist der Name, der Esau gegeben wurde, weil er Verlangen nach dem roten Gemüsegericht von Jakob hatte. </w:t>
      </w:r>
      <w:proofErr w:type="spellStart"/>
      <w:r w:rsidRPr="009E13AA">
        <w:t>Edom</w:t>
      </w:r>
      <w:proofErr w:type="spellEnd"/>
      <w:r w:rsidRPr="009E13AA">
        <w:t xml:space="preserve"> bedeutet „rot" (1. Mo 25,30; 36,1.8.19).  Es ist ein besonders bergiges Gebiet mit hohen Gipfeln und tiefen Tälern, aber auch mit sehr fruchtbaren Ebenen. Die griechische Form von </w:t>
      </w:r>
      <w:proofErr w:type="spellStart"/>
      <w:r w:rsidRPr="009E13AA">
        <w:t>Edom</w:t>
      </w:r>
      <w:proofErr w:type="spellEnd"/>
      <w:r w:rsidRPr="009E13AA">
        <w:t xml:space="preserve"> ist </w:t>
      </w:r>
      <w:proofErr w:type="spellStart"/>
      <w:r w:rsidRPr="009E13AA">
        <w:t>Idumäa</w:t>
      </w:r>
      <w:proofErr w:type="spellEnd"/>
      <w:r w:rsidRPr="009E13AA">
        <w:t>, und kommt in Markus 3,8 vor.</w:t>
      </w:r>
    </w:p>
    <w:p w14:paraId="18E5290E" w14:textId="25AE66EA" w:rsidR="009E13AA" w:rsidRPr="009E13AA" w:rsidRDefault="009E13AA" w:rsidP="009E13AA">
      <w:r w:rsidRPr="009E13AA">
        <w:t xml:space="preserve">Der Name kann wohl auch übersetzt werden mit „Der Diener des Gottes </w:t>
      </w:r>
      <w:proofErr w:type="spellStart"/>
      <w:r w:rsidRPr="009E13AA">
        <w:t>Edom</w:t>
      </w:r>
      <w:proofErr w:type="spellEnd"/>
      <w:r w:rsidRPr="009E13AA">
        <w:t xml:space="preserve">“. Obed-Edoms Eltern scheinen im Land der Philister gelebt hatten. Obed-Edom hatte sich dagegen dafür entschieden, </w:t>
      </w:r>
      <w:proofErr w:type="spellStart"/>
      <w:r w:rsidRPr="009E13AA">
        <w:t>Gat</w:t>
      </w:r>
      <w:proofErr w:type="spellEnd"/>
      <w:r w:rsidRPr="009E13AA">
        <w:t xml:space="preserve"> zu verlassen und in </w:t>
      </w:r>
      <w:proofErr w:type="spellStart"/>
      <w:r w:rsidRPr="009E13AA">
        <w:t>Juda</w:t>
      </w:r>
      <w:proofErr w:type="spellEnd"/>
      <w:r w:rsidRPr="009E13AA">
        <w:t>, in der Nähe von Jerusalem zu wohnen. Von Jesus heißt es auch: "Jesus, der Nazarener", wobei seine Vaterstadt Nazareth war, er selbst hatte sich Kapernaum als Wohnstadt gewählt. Er wird also nach seiner Vaterstadt genannt.</w:t>
      </w:r>
    </w:p>
    <w:p w14:paraId="76E2519E" w14:textId="48E5319C" w:rsidR="009E13AA" w:rsidRPr="009E13AA" w:rsidRDefault="009E13AA" w:rsidP="009E13AA">
      <w:r w:rsidRPr="009E13AA">
        <w:t xml:space="preserve">Im Gefolge Davids befanden sich - noch aus der Zeit seiner Verfolgung durch Saul - die Kreter und </w:t>
      </w:r>
      <w:proofErr w:type="spellStart"/>
      <w:r w:rsidRPr="009E13AA">
        <w:t>Pleter</w:t>
      </w:r>
      <w:proofErr w:type="spellEnd"/>
      <w:r w:rsidRPr="009E13AA">
        <w:t xml:space="preserve">, eine Gruppe </w:t>
      </w:r>
      <w:proofErr w:type="gramStart"/>
      <w:r w:rsidRPr="009E13AA">
        <w:t>von Männer</w:t>
      </w:r>
      <w:proofErr w:type="gramEnd"/>
      <w:r w:rsidRPr="009E13AA">
        <w:t xml:space="preserve">, die aus dem Gebiet von Kreta und dem </w:t>
      </w:r>
      <w:proofErr w:type="spellStart"/>
      <w:r w:rsidRPr="009E13AA">
        <w:t>Philisterland</w:t>
      </w:r>
      <w:proofErr w:type="spellEnd"/>
      <w:r w:rsidRPr="009E13AA">
        <w:t xml:space="preserve"> stammte, auch von </w:t>
      </w:r>
      <w:proofErr w:type="spellStart"/>
      <w:r w:rsidRPr="009E13AA">
        <w:t>Gat</w:t>
      </w:r>
      <w:proofErr w:type="spellEnd"/>
      <w:r w:rsidRPr="009E13AA">
        <w:t xml:space="preserve">. Es ist also nicht unwahrscheinlich, dass Obed-Edom unter Davids Herrschaft mit ihnen nach Israel gezogen war oder sogar zu ihnen gehörte. </w:t>
      </w:r>
      <w:proofErr w:type="spellStart"/>
      <w:r w:rsidRPr="009E13AA">
        <w:t>Uria</w:t>
      </w:r>
      <w:proofErr w:type="spellEnd"/>
      <w:r w:rsidRPr="009E13AA">
        <w:t xml:space="preserve"> z.B. war einer der Helden Davids - ein Hetiter!</w:t>
      </w:r>
    </w:p>
    <w:p w14:paraId="6361FEBA" w14:textId="77777777" w:rsidR="009E13AA" w:rsidRPr="009E13AA" w:rsidRDefault="009E13AA" w:rsidP="009E13AA">
      <w:r w:rsidRPr="009E13AA">
        <w:t xml:space="preserve">Und er öffnet sein Haus für die Bundeslade. Sie ist </w:t>
      </w:r>
      <w:proofErr w:type="gramStart"/>
      <w:r w:rsidRPr="009E13AA">
        <w:t>ja im</w:t>
      </w:r>
      <w:proofErr w:type="gramEnd"/>
      <w:r w:rsidRPr="009E13AA">
        <w:t xml:space="preserve"> AT ein Bild für den Herrn Jesus. Diese Gegenwart Gottes prägt ihn und segnet ihn. Und deshalb hatte er sich offenbar entschieden, Israelit zu werden und sich zum Volk Gottes zu zählen. Und als Stamm wählte er sich die Leviten. Und dort die Sippe, die am engsten am Heiligtum arbeitete: die </w:t>
      </w:r>
      <w:proofErr w:type="spellStart"/>
      <w:r w:rsidRPr="009E13AA">
        <w:t>Korahtiter</w:t>
      </w:r>
      <w:proofErr w:type="spellEnd"/>
      <w:r w:rsidRPr="009E13AA">
        <w:t xml:space="preserve">. Er wird somit unter David ein Torwächter am Heiligtum. Und der Segen Gottes, der zunächst nur seine Besitztümer umfasste, zeigt sich auch in seinem Charakter und in dem seiner Söhne und Enkel. So verändert die Gegenwart des Herrn Jesus. So werden aus unbeachteten Außenseitern tragende Säulen der Gemeinde, die mit ihrer Treue und Gewissenhaftigkeit nicht nur ihre Mitmenschen, sondern auch die Kinder und Enkel </w:t>
      </w:r>
      <w:r w:rsidRPr="009E13AA">
        <w:lastRenderedPageBreak/>
        <w:t>prägen, die - vom Wunsch getrieben dem Vater nachzuahmen - selbst zu Gesegneten werden. Und das, weil sie Jesus aufnehmen, weil er in ihren Herzen wohnen darf, weil sie seine Nähe suchen.</w:t>
      </w:r>
    </w:p>
    <w:p w14:paraId="3FD9FBA7" w14:textId="77777777" w:rsidR="009E13AA" w:rsidRDefault="009E13AA" w:rsidP="009E13AA">
      <w:pPr>
        <w:rPr>
          <w:b/>
          <w:bCs/>
        </w:rPr>
      </w:pPr>
    </w:p>
    <w:p w14:paraId="4DC89F5A" w14:textId="3F08FFB2" w:rsidR="009E13AA" w:rsidRPr="009E13AA" w:rsidRDefault="009E13AA" w:rsidP="009E13AA">
      <w:r>
        <w:rPr>
          <w:b/>
          <w:bCs/>
        </w:rPr>
        <w:t xml:space="preserve">2. </w:t>
      </w:r>
      <w:r w:rsidRPr="009E13AA">
        <w:rPr>
          <w:b/>
          <w:bCs/>
        </w:rPr>
        <w:t>Obed-Edom - einer, den Gott segnet, weil er sich und sein Haus zur Verfügung stellt</w:t>
      </w:r>
    </w:p>
    <w:p w14:paraId="2CA0B6FA" w14:textId="009F8BBE" w:rsidR="009E13AA" w:rsidRPr="009E13AA" w:rsidRDefault="009E13AA" w:rsidP="009E13AA">
      <w:r w:rsidRPr="009E13AA">
        <w:t>An seinen Söhnen und Enkeln wird dieser Segen deutlich. Wie kaum sonst überschüttet die Bibel sie mit besonderen Prädikaten: „bekamen führende Stellungen“, „tüchtige Männer“, „sehr tüchtige Männer“, „62 tüchtige Männer“, „bestens geeignet“, „fähige Leute“. Wer kann von seinen 62 Söhnen und Enkeln schon sagen, sie seien allesamt „bestens geeignet“, also allesamt in höchstem Maße vorbildlich? Und das im Dienst für Gott! Diese Torwächter haben nicht nur Dienst nach Vorschrift gemacht, sie haben diese Aufgabe mir Exzellenz ausgeführt. Ihnen musste niemand über die Schulter schauen, man musste sie niemals an Pflichten erinnern, sie waren jederzeit gewissenhaft und engagiert, jeder hat für die anderen mitgedacht.</w:t>
      </w:r>
    </w:p>
    <w:p w14:paraId="6F4D15E4" w14:textId="14F4F78A" w:rsidR="009E13AA" w:rsidRPr="009E13AA" w:rsidRDefault="009E13AA" w:rsidP="009E13AA">
      <w:r w:rsidRPr="009E13AA">
        <w:t>Die 62 Männer Obed-Edoms aus 1.Chr 26,8 und die 68 Männer aus 1.Chr 16,38 werden zu verschiedenen Zeitpunkten gezählt.</w:t>
      </w:r>
    </w:p>
    <w:p w14:paraId="70D2F515" w14:textId="74FF12A1" w:rsidR="009E13AA" w:rsidRPr="009E13AA" w:rsidRDefault="009E13AA" w:rsidP="009E13AA">
      <w:r w:rsidRPr="009E13AA">
        <w:rPr>
          <w:i/>
          <w:iCs/>
        </w:rPr>
        <w:t xml:space="preserve">'Auch die Torwächter waren in Dienstgruppen aufgeteilt: Aus der Sippe </w:t>
      </w:r>
      <w:proofErr w:type="spellStart"/>
      <w:r w:rsidRPr="009E13AA">
        <w:rPr>
          <w:i/>
          <w:iCs/>
        </w:rPr>
        <w:t>Korach</w:t>
      </w:r>
      <w:proofErr w:type="spellEnd"/>
      <w:r w:rsidRPr="009E13AA">
        <w:rPr>
          <w:i/>
          <w:iCs/>
        </w:rPr>
        <w:t xml:space="preserve"> war es </w:t>
      </w:r>
      <w:proofErr w:type="spellStart"/>
      <w:r w:rsidRPr="009E13AA">
        <w:rPr>
          <w:b/>
          <w:bCs/>
          <w:i/>
          <w:iCs/>
          <w:u w:val="single"/>
        </w:rPr>
        <w:t>Meschelemja</w:t>
      </w:r>
      <w:proofErr w:type="spellEnd"/>
      <w:r w:rsidRPr="009E13AA">
        <w:rPr>
          <w:i/>
          <w:iCs/>
        </w:rPr>
        <w:t xml:space="preserve"> Ben-Kore von den Nachkommen Asafs. </w:t>
      </w:r>
      <w:proofErr w:type="spellStart"/>
      <w:r w:rsidRPr="009E13AA">
        <w:rPr>
          <w:i/>
          <w:iCs/>
        </w:rPr>
        <w:t>Meschelemjas</w:t>
      </w:r>
      <w:proofErr w:type="spellEnd"/>
      <w:r w:rsidRPr="009E13AA">
        <w:rPr>
          <w:i/>
          <w:iCs/>
        </w:rPr>
        <w:t xml:space="preserve"> Söhne waren Secharja, der Erstgeborene, der zweite </w:t>
      </w:r>
      <w:proofErr w:type="spellStart"/>
      <w:r w:rsidRPr="009E13AA">
        <w:rPr>
          <w:i/>
          <w:iCs/>
        </w:rPr>
        <w:t>Jediaël</w:t>
      </w:r>
      <w:proofErr w:type="spellEnd"/>
      <w:r w:rsidRPr="009E13AA">
        <w:rPr>
          <w:i/>
          <w:iCs/>
        </w:rPr>
        <w:t xml:space="preserve">, der dritte </w:t>
      </w:r>
      <w:proofErr w:type="spellStart"/>
      <w:r w:rsidRPr="009E13AA">
        <w:rPr>
          <w:i/>
          <w:iCs/>
        </w:rPr>
        <w:t>Sebadja</w:t>
      </w:r>
      <w:proofErr w:type="spellEnd"/>
      <w:r w:rsidRPr="009E13AA">
        <w:rPr>
          <w:i/>
          <w:iCs/>
        </w:rPr>
        <w:t xml:space="preserve">, der vierte </w:t>
      </w:r>
      <w:proofErr w:type="spellStart"/>
      <w:r w:rsidRPr="009E13AA">
        <w:rPr>
          <w:i/>
          <w:iCs/>
        </w:rPr>
        <w:t>Jatniël</w:t>
      </w:r>
      <w:proofErr w:type="spellEnd"/>
      <w:r w:rsidRPr="009E13AA">
        <w:rPr>
          <w:i/>
          <w:iCs/>
        </w:rPr>
        <w:t xml:space="preserve">, der fünfte </w:t>
      </w:r>
      <w:proofErr w:type="spellStart"/>
      <w:r w:rsidRPr="009E13AA">
        <w:rPr>
          <w:i/>
          <w:iCs/>
        </w:rPr>
        <w:t>Elam</w:t>
      </w:r>
      <w:proofErr w:type="spellEnd"/>
      <w:r w:rsidRPr="009E13AA">
        <w:rPr>
          <w:i/>
          <w:iCs/>
        </w:rPr>
        <w:t xml:space="preserve">, der sechste </w:t>
      </w:r>
      <w:proofErr w:type="spellStart"/>
      <w:r w:rsidRPr="009E13AA">
        <w:rPr>
          <w:i/>
          <w:iCs/>
        </w:rPr>
        <w:t>Johanan</w:t>
      </w:r>
      <w:proofErr w:type="spellEnd"/>
      <w:r w:rsidRPr="009E13AA">
        <w:rPr>
          <w:i/>
          <w:iCs/>
        </w:rPr>
        <w:t xml:space="preserve"> und der siebte </w:t>
      </w:r>
      <w:proofErr w:type="spellStart"/>
      <w:r w:rsidRPr="009E13AA">
        <w:rPr>
          <w:i/>
          <w:iCs/>
        </w:rPr>
        <w:t>Eljoënai</w:t>
      </w:r>
      <w:proofErr w:type="spellEnd"/>
      <w:r w:rsidRPr="009E13AA">
        <w:rPr>
          <w:i/>
          <w:iCs/>
        </w:rPr>
        <w:t xml:space="preserve">. </w:t>
      </w:r>
    </w:p>
    <w:p w14:paraId="75E0418D" w14:textId="7BDEBB26" w:rsidR="009E13AA" w:rsidRPr="009E13AA" w:rsidRDefault="009E13AA" w:rsidP="009E13AA">
      <w:r w:rsidRPr="009E13AA">
        <w:rPr>
          <w:b/>
          <w:bCs/>
          <w:i/>
          <w:iCs/>
          <w:u w:val="single"/>
        </w:rPr>
        <w:t>Obed-Edoms Söhne</w:t>
      </w:r>
      <w:r w:rsidRPr="009E13AA">
        <w:rPr>
          <w:i/>
          <w:iCs/>
        </w:rPr>
        <w:t xml:space="preserve"> waren </w:t>
      </w:r>
      <w:proofErr w:type="spellStart"/>
      <w:r w:rsidRPr="009E13AA">
        <w:rPr>
          <w:i/>
          <w:iCs/>
        </w:rPr>
        <w:t>Schemaja</w:t>
      </w:r>
      <w:proofErr w:type="spellEnd"/>
      <w:r w:rsidRPr="009E13AA">
        <w:rPr>
          <w:i/>
          <w:iCs/>
        </w:rPr>
        <w:t xml:space="preserve">, der Erstgeborene, der zweite </w:t>
      </w:r>
      <w:proofErr w:type="spellStart"/>
      <w:r w:rsidRPr="009E13AA">
        <w:rPr>
          <w:i/>
          <w:iCs/>
        </w:rPr>
        <w:t>Josabad</w:t>
      </w:r>
      <w:proofErr w:type="spellEnd"/>
      <w:r w:rsidRPr="009E13AA">
        <w:rPr>
          <w:i/>
          <w:iCs/>
        </w:rPr>
        <w:t xml:space="preserve">, der dritte </w:t>
      </w:r>
      <w:proofErr w:type="spellStart"/>
      <w:r w:rsidRPr="009E13AA">
        <w:rPr>
          <w:i/>
          <w:iCs/>
        </w:rPr>
        <w:t>Joach</w:t>
      </w:r>
      <w:proofErr w:type="spellEnd"/>
      <w:r w:rsidRPr="009E13AA">
        <w:rPr>
          <w:i/>
          <w:iCs/>
        </w:rPr>
        <w:t xml:space="preserve">, der vierte Sachar, der fünfte </w:t>
      </w:r>
      <w:proofErr w:type="spellStart"/>
      <w:r w:rsidRPr="009E13AA">
        <w:rPr>
          <w:i/>
          <w:iCs/>
        </w:rPr>
        <w:t>Netanel</w:t>
      </w:r>
      <w:proofErr w:type="spellEnd"/>
      <w:r w:rsidRPr="009E13AA">
        <w:rPr>
          <w:i/>
          <w:iCs/>
        </w:rPr>
        <w:t xml:space="preserve">, der sechste </w:t>
      </w:r>
      <w:proofErr w:type="spellStart"/>
      <w:r w:rsidRPr="009E13AA">
        <w:rPr>
          <w:i/>
          <w:iCs/>
        </w:rPr>
        <w:t>Ammiël</w:t>
      </w:r>
      <w:proofErr w:type="spellEnd"/>
      <w:r w:rsidRPr="009E13AA">
        <w:rPr>
          <w:i/>
          <w:iCs/>
        </w:rPr>
        <w:t xml:space="preserve">, der siebte Issachar und der achte </w:t>
      </w:r>
      <w:proofErr w:type="spellStart"/>
      <w:r w:rsidRPr="009E13AA">
        <w:rPr>
          <w:i/>
          <w:iCs/>
        </w:rPr>
        <w:t>Pëulletai</w:t>
      </w:r>
      <w:proofErr w:type="spellEnd"/>
      <w:r w:rsidRPr="009E13AA">
        <w:rPr>
          <w:i/>
          <w:iCs/>
        </w:rPr>
        <w:t xml:space="preserve">. </w:t>
      </w:r>
      <w:r w:rsidRPr="009E13AA">
        <w:rPr>
          <w:b/>
          <w:bCs/>
          <w:i/>
          <w:iCs/>
        </w:rPr>
        <w:t>Denn Gott hatte ihn gesegnet.</w:t>
      </w:r>
      <w:r w:rsidRPr="009E13AA">
        <w:rPr>
          <w:i/>
          <w:iCs/>
        </w:rPr>
        <w:t xml:space="preserve"> Auch seinem Sohn </w:t>
      </w:r>
      <w:proofErr w:type="spellStart"/>
      <w:r w:rsidRPr="009E13AA">
        <w:rPr>
          <w:i/>
          <w:iCs/>
        </w:rPr>
        <w:t>Schemaja</w:t>
      </w:r>
      <w:proofErr w:type="spellEnd"/>
      <w:r w:rsidRPr="009E13AA">
        <w:rPr>
          <w:i/>
          <w:iCs/>
        </w:rPr>
        <w:t xml:space="preserve"> wurden Söhne geboren. Sie bekamen</w:t>
      </w:r>
      <w:r w:rsidRPr="009E13AA">
        <w:rPr>
          <w:b/>
          <w:bCs/>
          <w:i/>
          <w:iCs/>
        </w:rPr>
        <w:t xml:space="preserve"> führende Stellungen</w:t>
      </w:r>
      <w:r w:rsidRPr="009E13AA">
        <w:rPr>
          <w:i/>
          <w:iCs/>
        </w:rPr>
        <w:t xml:space="preserve"> in ihrer Sippe, denn sie waren </w:t>
      </w:r>
      <w:r w:rsidRPr="009E13AA">
        <w:rPr>
          <w:b/>
          <w:bCs/>
          <w:i/>
          <w:iCs/>
        </w:rPr>
        <w:t>tüchtige Männer.</w:t>
      </w:r>
      <w:r w:rsidRPr="009E13AA">
        <w:rPr>
          <w:i/>
          <w:iCs/>
        </w:rPr>
        <w:t xml:space="preserve"> Es waren </w:t>
      </w:r>
      <w:proofErr w:type="spellStart"/>
      <w:r w:rsidRPr="009E13AA">
        <w:rPr>
          <w:i/>
          <w:iCs/>
        </w:rPr>
        <w:t>Otni</w:t>
      </w:r>
      <w:proofErr w:type="spellEnd"/>
      <w:r w:rsidRPr="009E13AA">
        <w:rPr>
          <w:i/>
          <w:iCs/>
        </w:rPr>
        <w:t xml:space="preserve">, </w:t>
      </w:r>
      <w:proofErr w:type="spellStart"/>
      <w:r w:rsidRPr="009E13AA">
        <w:rPr>
          <w:i/>
          <w:iCs/>
        </w:rPr>
        <w:t>Refaël</w:t>
      </w:r>
      <w:proofErr w:type="spellEnd"/>
      <w:r w:rsidRPr="009E13AA">
        <w:rPr>
          <w:i/>
          <w:iCs/>
        </w:rPr>
        <w:t xml:space="preserve">, Obed und </w:t>
      </w:r>
      <w:proofErr w:type="spellStart"/>
      <w:r w:rsidRPr="009E13AA">
        <w:rPr>
          <w:i/>
          <w:iCs/>
        </w:rPr>
        <w:t>Elsabad</w:t>
      </w:r>
      <w:proofErr w:type="spellEnd"/>
      <w:r w:rsidRPr="009E13AA">
        <w:rPr>
          <w:i/>
          <w:iCs/>
        </w:rPr>
        <w:t xml:space="preserve"> sowie ihre Brüder </w:t>
      </w:r>
      <w:proofErr w:type="spellStart"/>
      <w:r w:rsidRPr="009E13AA">
        <w:rPr>
          <w:i/>
          <w:iCs/>
        </w:rPr>
        <w:t>Elihu</w:t>
      </w:r>
      <w:proofErr w:type="spellEnd"/>
      <w:r w:rsidRPr="009E13AA">
        <w:rPr>
          <w:i/>
          <w:iCs/>
        </w:rPr>
        <w:t xml:space="preserve"> und </w:t>
      </w:r>
      <w:proofErr w:type="spellStart"/>
      <w:r w:rsidRPr="009E13AA">
        <w:rPr>
          <w:i/>
          <w:iCs/>
        </w:rPr>
        <w:t>Semachja</w:t>
      </w:r>
      <w:proofErr w:type="spellEnd"/>
      <w:r w:rsidRPr="009E13AA">
        <w:rPr>
          <w:i/>
          <w:iCs/>
        </w:rPr>
        <w:t xml:space="preserve">, zwei </w:t>
      </w:r>
      <w:r w:rsidRPr="009E13AA">
        <w:rPr>
          <w:b/>
          <w:bCs/>
          <w:i/>
          <w:iCs/>
        </w:rPr>
        <w:t>sehr tüchtige Männer</w:t>
      </w:r>
      <w:r w:rsidRPr="009E13AA">
        <w:rPr>
          <w:i/>
          <w:iCs/>
        </w:rPr>
        <w:t>. Diese alle waren Nachkommen Obed-Edoms. Sie, ihre Söhne und Brüder, waren insgesamt</w:t>
      </w:r>
      <w:r w:rsidRPr="009E13AA">
        <w:rPr>
          <w:b/>
          <w:bCs/>
          <w:i/>
          <w:iCs/>
        </w:rPr>
        <w:t xml:space="preserve"> 62 tüchtige Männer</w:t>
      </w:r>
      <w:r w:rsidRPr="009E13AA">
        <w:rPr>
          <w:i/>
          <w:iCs/>
        </w:rPr>
        <w:t xml:space="preserve">, </w:t>
      </w:r>
      <w:r w:rsidRPr="009E13AA">
        <w:rPr>
          <w:b/>
          <w:bCs/>
          <w:i/>
          <w:iCs/>
        </w:rPr>
        <w:t xml:space="preserve">bestens geeignet für ihren Dienst. </w:t>
      </w:r>
    </w:p>
    <w:p w14:paraId="373FC6E5" w14:textId="77777777" w:rsidR="009E13AA" w:rsidRPr="009E13AA" w:rsidRDefault="009E13AA" w:rsidP="009E13AA">
      <w:proofErr w:type="spellStart"/>
      <w:r w:rsidRPr="009E13AA">
        <w:rPr>
          <w:i/>
          <w:iCs/>
        </w:rPr>
        <w:t>Meschelemjas</w:t>
      </w:r>
      <w:proofErr w:type="spellEnd"/>
      <w:r w:rsidRPr="009E13AA">
        <w:rPr>
          <w:i/>
          <w:iCs/>
        </w:rPr>
        <w:t xml:space="preserve"> Söhne und Brüder waren insgesamt</w:t>
      </w:r>
      <w:r w:rsidRPr="009E13AA">
        <w:rPr>
          <w:b/>
          <w:bCs/>
          <w:i/>
          <w:iCs/>
        </w:rPr>
        <w:t xml:space="preserve"> 18 fähige Leute</w:t>
      </w:r>
      <w:r w:rsidRPr="009E13AA">
        <w:rPr>
          <w:i/>
          <w:iCs/>
        </w:rPr>
        <w:t xml:space="preserve">. </w:t>
      </w:r>
    </w:p>
    <w:p w14:paraId="24BDFEA8" w14:textId="77777777" w:rsidR="009E13AA" w:rsidRPr="009E13AA" w:rsidRDefault="009E13AA" w:rsidP="009E13AA">
      <w:r w:rsidRPr="009E13AA">
        <w:rPr>
          <w:i/>
          <w:iCs/>
        </w:rPr>
        <w:t xml:space="preserve">Auch </w:t>
      </w:r>
      <w:proofErr w:type="spellStart"/>
      <w:r w:rsidRPr="009E13AA">
        <w:rPr>
          <w:i/>
          <w:iCs/>
        </w:rPr>
        <w:t>Hosa</w:t>
      </w:r>
      <w:proofErr w:type="spellEnd"/>
      <w:r w:rsidRPr="009E13AA">
        <w:rPr>
          <w:i/>
          <w:iCs/>
        </w:rPr>
        <w:t xml:space="preserve"> aus der Sippe </w:t>
      </w:r>
      <w:proofErr w:type="spellStart"/>
      <w:r w:rsidRPr="009E13AA">
        <w:rPr>
          <w:i/>
          <w:iCs/>
        </w:rPr>
        <w:t>Merari</w:t>
      </w:r>
      <w:proofErr w:type="spellEnd"/>
      <w:r w:rsidRPr="009E13AA">
        <w:rPr>
          <w:i/>
          <w:iCs/>
        </w:rPr>
        <w:t xml:space="preserve"> hatte Söhne. Ihr Oberhaupt war </w:t>
      </w:r>
      <w:proofErr w:type="spellStart"/>
      <w:r w:rsidRPr="009E13AA">
        <w:rPr>
          <w:i/>
          <w:iCs/>
        </w:rPr>
        <w:t>Schimi</w:t>
      </w:r>
      <w:proofErr w:type="spellEnd"/>
      <w:r w:rsidRPr="009E13AA">
        <w:rPr>
          <w:i/>
          <w:iCs/>
        </w:rPr>
        <w:t xml:space="preserve">. Obwohl er nicht der Erstgeborene war, hatte sein Vater ihn zum Anführer der Dienstgruppe gemacht. Der zweite </w:t>
      </w:r>
      <w:proofErr w:type="spellStart"/>
      <w:r w:rsidRPr="009E13AA">
        <w:rPr>
          <w:i/>
          <w:iCs/>
        </w:rPr>
        <w:t>Hilkija</w:t>
      </w:r>
      <w:proofErr w:type="spellEnd"/>
      <w:r w:rsidRPr="009E13AA">
        <w:rPr>
          <w:i/>
          <w:iCs/>
        </w:rPr>
        <w:t xml:space="preserve">, der dritte </w:t>
      </w:r>
      <w:proofErr w:type="spellStart"/>
      <w:r w:rsidRPr="009E13AA">
        <w:rPr>
          <w:i/>
          <w:iCs/>
        </w:rPr>
        <w:t>Tebalja</w:t>
      </w:r>
      <w:proofErr w:type="spellEnd"/>
      <w:r w:rsidRPr="009E13AA">
        <w:rPr>
          <w:i/>
          <w:iCs/>
        </w:rPr>
        <w:t xml:space="preserve"> und der vierte Secharja. </w:t>
      </w:r>
      <w:proofErr w:type="spellStart"/>
      <w:r w:rsidRPr="009E13AA">
        <w:rPr>
          <w:i/>
          <w:iCs/>
        </w:rPr>
        <w:t>Hosas</w:t>
      </w:r>
      <w:proofErr w:type="spellEnd"/>
      <w:r w:rsidRPr="009E13AA">
        <w:rPr>
          <w:i/>
          <w:iCs/>
        </w:rPr>
        <w:t xml:space="preserve"> Söhne und Brüder waren insgesamt </w:t>
      </w:r>
      <w:r w:rsidRPr="009E13AA">
        <w:rPr>
          <w:b/>
          <w:bCs/>
          <w:i/>
          <w:iCs/>
        </w:rPr>
        <w:t>dreizehn.</w:t>
      </w:r>
      <w:r w:rsidRPr="009E13AA">
        <w:rPr>
          <w:i/>
          <w:iCs/>
        </w:rPr>
        <w:t xml:space="preserve"> Sie losten aus, welche Familien die einzelnen Tore bewachen sollten. </w:t>
      </w:r>
    </w:p>
    <w:p w14:paraId="27DF471A" w14:textId="77777777" w:rsidR="009E13AA" w:rsidRPr="009E13AA" w:rsidRDefault="009E13AA" w:rsidP="009E13AA">
      <w:r w:rsidRPr="009E13AA">
        <w:t> </w:t>
      </w:r>
    </w:p>
    <w:p w14:paraId="3BB782A4" w14:textId="4A25CD64" w:rsidR="009E13AA" w:rsidRPr="009E13AA" w:rsidRDefault="009E13AA" w:rsidP="009E13AA">
      <w:r w:rsidRPr="009E13AA">
        <w:rPr>
          <w:b/>
          <w:bCs/>
          <w:u w:val="single"/>
        </w:rPr>
        <w:t>3 Prinzipien</w:t>
      </w:r>
      <w:r w:rsidR="00C30944">
        <w:rPr>
          <w:b/>
          <w:bCs/>
          <w:u w:val="single"/>
        </w:rPr>
        <w:t xml:space="preserve"> der Wächter</w:t>
      </w:r>
    </w:p>
    <w:p w14:paraId="341DB03C" w14:textId="77777777" w:rsidR="00C30944" w:rsidRPr="00C30944" w:rsidRDefault="009E13AA" w:rsidP="009E13AA">
      <w:pPr>
        <w:pStyle w:val="Listenabsatz"/>
        <w:numPr>
          <w:ilvl w:val="0"/>
          <w:numId w:val="12"/>
        </w:numPr>
        <w:rPr>
          <w:rFonts w:asciiTheme="minorHAnsi" w:hAnsiTheme="minorHAnsi" w:cstheme="minorHAnsi"/>
          <w:sz w:val="22"/>
          <w:szCs w:val="22"/>
        </w:rPr>
      </w:pPr>
      <w:r w:rsidRPr="00C30944">
        <w:rPr>
          <w:rFonts w:asciiTheme="minorHAnsi" w:eastAsiaTheme="minorEastAsia" w:hAnsiTheme="minorHAnsi" w:cstheme="minorHAnsi"/>
          <w:b/>
          <w:bCs/>
          <w:i/>
          <w:iCs/>
          <w:sz w:val="22"/>
          <w:szCs w:val="22"/>
        </w:rPr>
        <w:t>Dabei wurde der Jüngste ebenso wie der Älteste behandelt (Phil 2,3)</w:t>
      </w:r>
      <w:r w:rsidR="00C30944" w:rsidRPr="00C30944">
        <w:rPr>
          <w:rFonts w:asciiTheme="minorHAnsi" w:eastAsiaTheme="minorEastAsia" w:hAnsiTheme="minorHAnsi" w:cstheme="minorHAnsi"/>
          <w:b/>
          <w:bCs/>
          <w:i/>
          <w:iCs/>
          <w:sz w:val="22"/>
          <w:szCs w:val="22"/>
        </w:rPr>
        <w:t xml:space="preserve"> </w:t>
      </w:r>
    </w:p>
    <w:p w14:paraId="7A6FAF50" w14:textId="77777777" w:rsidR="00C30944" w:rsidRPr="00C30944" w:rsidRDefault="009E13AA" w:rsidP="00C30944">
      <w:pPr>
        <w:pStyle w:val="Listenabsatz"/>
        <w:rPr>
          <w:rFonts w:asciiTheme="minorHAnsi" w:eastAsiaTheme="minorEastAsia" w:hAnsiTheme="minorHAnsi" w:cstheme="minorHAnsi"/>
          <w:i/>
          <w:iCs/>
          <w:sz w:val="22"/>
          <w:szCs w:val="22"/>
          <w:u w:val="single"/>
        </w:rPr>
      </w:pPr>
      <w:r w:rsidRPr="00C30944">
        <w:rPr>
          <w:rFonts w:asciiTheme="minorHAnsi" w:eastAsiaTheme="minorEastAsia" w:hAnsiTheme="minorHAnsi" w:cstheme="minorHAnsi"/>
          <w:i/>
          <w:iCs/>
          <w:sz w:val="22"/>
          <w:szCs w:val="22"/>
          <w:u w:val="single"/>
        </w:rPr>
        <w:t xml:space="preserve">Ohne Ansehen der Person; liebten Die Ehre bei Gott mehr als die bei Menschen </w:t>
      </w:r>
    </w:p>
    <w:p w14:paraId="7A8F0257" w14:textId="3A5F709B" w:rsidR="009E13AA" w:rsidRPr="009E13AA" w:rsidRDefault="009E13AA" w:rsidP="00C30944">
      <w:pPr>
        <w:pStyle w:val="Listenabsatz"/>
        <w:rPr>
          <w:rFonts w:asciiTheme="minorHAnsi" w:hAnsiTheme="minorHAnsi" w:cstheme="minorHAnsi"/>
          <w:sz w:val="22"/>
          <w:szCs w:val="22"/>
        </w:rPr>
      </w:pPr>
      <w:r w:rsidRPr="009E13AA">
        <w:rPr>
          <w:rFonts w:asciiTheme="minorHAnsi" w:eastAsiaTheme="minorEastAsia" w:hAnsiTheme="minorHAnsi" w:cstheme="minorHAnsi"/>
          <w:i/>
          <w:iCs/>
          <w:sz w:val="22"/>
          <w:szCs w:val="22"/>
        </w:rPr>
        <w:t xml:space="preserve">Diesen Abteilungen der Torwächter fiel nach der Zahl der Oberhäupter unter den Männern ebenso wie ihren Brüdern </w:t>
      </w:r>
    </w:p>
    <w:p w14:paraId="24ED6721" w14:textId="77777777" w:rsidR="00C30944" w:rsidRPr="00C30944" w:rsidRDefault="009E13AA" w:rsidP="009E13AA">
      <w:pPr>
        <w:pStyle w:val="Listenabsatz"/>
        <w:numPr>
          <w:ilvl w:val="0"/>
          <w:numId w:val="12"/>
        </w:numPr>
        <w:rPr>
          <w:rFonts w:asciiTheme="minorHAnsi" w:hAnsiTheme="minorHAnsi" w:cstheme="minorHAnsi"/>
          <w:sz w:val="22"/>
          <w:szCs w:val="22"/>
        </w:rPr>
      </w:pPr>
      <w:r w:rsidRPr="00C30944">
        <w:rPr>
          <w:rFonts w:asciiTheme="minorHAnsi" w:eastAsiaTheme="minorEastAsia" w:hAnsiTheme="minorHAnsi" w:cstheme="minorHAnsi"/>
          <w:b/>
          <w:bCs/>
          <w:i/>
          <w:iCs/>
          <w:sz w:val="22"/>
          <w:szCs w:val="22"/>
        </w:rPr>
        <w:t xml:space="preserve">die Aufgabe zu, im Haus Jahwes zu dienen (Ps 84,11 Korah = </w:t>
      </w:r>
      <w:proofErr w:type="spellStart"/>
      <w:r w:rsidRPr="00C30944">
        <w:rPr>
          <w:rFonts w:asciiTheme="minorHAnsi" w:eastAsiaTheme="minorEastAsia" w:hAnsiTheme="minorHAnsi" w:cstheme="minorHAnsi"/>
          <w:b/>
          <w:bCs/>
          <w:i/>
          <w:iCs/>
          <w:sz w:val="22"/>
          <w:szCs w:val="22"/>
        </w:rPr>
        <w:t>Kehatier</w:t>
      </w:r>
      <w:proofErr w:type="spellEnd"/>
      <w:r w:rsidRPr="00C30944">
        <w:rPr>
          <w:rFonts w:asciiTheme="minorHAnsi" w:eastAsiaTheme="minorEastAsia" w:hAnsiTheme="minorHAnsi" w:cstheme="minorHAnsi"/>
          <w:b/>
          <w:bCs/>
          <w:i/>
          <w:iCs/>
          <w:sz w:val="22"/>
          <w:szCs w:val="22"/>
        </w:rPr>
        <w:t>)</w:t>
      </w:r>
    </w:p>
    <w:p w14:paraId="71C30FB5" w14:textId="77777777" w:rsidR="00C30944" w:rsidRPr="00C30944" w:rsidRDefault="009E13AA" w:rsidP="00C30944">
      <w:pPr>
        <w:ind w:left="720"/>
        <w:rPr>
          <w:rFonts w:cstheme="minorHAnsi"/>
        </w:rPr>
      </w:pPr>
      <w:r w:rsidRPr="00C30944">
        <w:rPr>
          <w:rFonts w:eastAsiaTheme="minorEastAsia" w:cstheme="minorHAnsi"/>
        </w:rPr>
        <w:t>Denn ei</w:t>
      </w:r>
      <w:r w:rsidR="00C30944" w:rsidRPr="00C30944">
        <w:rPr>
          <w:rFonts w:cstheme="minorHAnsi"/>
        </w:rPr>
        <w:tab/>
      </w:r>
      <w:r w:rsidRPr="00C30944">
        <w:rPr>
          <w:rFonts w:eastAsiaTheme="minorEastAsia" w:cstheme="minorHAnsi"/>
        </w:rPr>
        <w:t xml:space="preserve">n Tag in deinen Vorhöfen ist besser als &lt;sonst&gt; tausend. Ich will lieber an der Schwelle stehen im Haus meines Gottes als wohnen in den Zelten der Gottlosen. </w:t>
      </w:r>
    </w:p>
    <w:p w14:paraId="6543B691" w14:textId="77777777" w:rsidR="00C30944" w:rsidRPr="00C30944" w:rsidRDefault="009E13AA" w:rsidP="00C30944">
      <w:pPr>
        <w:ind w:left="720"/>
        <w:rPr>
          <w:rFonts w:cstheme="minorHAnsi"/>
        </w:rPr>
      </w:pPr>
      <w:r w:rsidRPr="009E13AA">
        <w:rPr>
          <w:rFonts w:cstheme="minorHAnsi"/>
          <w:i/>
          <w:iCs/>
        </w:rPr>
        <w:t xml:space="preserve">Auf </w:t>
      </w:r>
      <w:proofErr w:type="spellStart"/>
      <w:r w:rsidRPr="009E13AA">
        <w:rPr>
          <w:rFonts w:cstheme="minorHAnsi"/>
          <w:i/>
          <w:iCs/>
        </w:rPr>
        <w:t>Meschelemja</w:t>
      </w:r>
      <w:proofErr w:type="spellEnd"/>
      <w:r w:rsidRPr="009E13AA">
        <w:rPr>
          <w:rFonts w:cstheme="minorHAnsi"/>
          <w:i/>
          <w:iCs/>
        </w:rPr>
        <w:t xml:space="preserve"> fiel das Los für den </w:t>
      </w:r>
      <w:proofErr w:type="gramStart"/>
      <w:r w:rsidRPr="009E13AA">
        <w:rPr>
          <w:rFonts w:cstheme="minorHAnsi"/>
          <w:i/>
          <w:iCs/>
          <w:u w:val="single"/>
        </w:rPr>
        <w:t xml:space="preserve">Osten  </w:t>
      </w:r>
      <w:r w:rsidRPr="009E13AA">
        <w:rPr>
          <w:rFonts w:cstheme="minorHAnsi"/>
          <w:i/>
          <w:iCs/>
        </w:rPr>
        <w:t>und</w:t>
      </w:r>
      <w:proofErr w:type="gramEnd"/>
      <w:r w:rsidRPr="009E13AA">
        <w:rPr>
          <w:rFonts w:cstheme="minorHAnsi"/>
          <w:i/>
          <w:iCs/>
        </w:rPr>
        <w:t xml:space="preserve"> auf seinen Sohn Secharja, </w:t>
      </w:r>
      <w:r w:rsidRPr="009E13AA">
        <w:rPr>
          <w:rFonts w:cstheme="minorHAnsi"/>
          <w:b/>
          <w:bCs/>
          <w:i/>
          <w:iCs/>
        </w:rPr>
        <w:t>der als ein kluger Ratgeber bekannt war</w:t>
      </w:r>
      <w:r w:rsidRPr="009E13AA">
        <w:rPr>
          <w:rFonts w:cstheme="minorHAnsi"/>
          <w:i/>
          <w:iCs/>
        </w:rPr>
        <w:t xml:space="preserve">, das für den </w:t>
      </w:r>
      <w:r w:rsidRPr="009E13AA">
        <w:rPr>
          <w:rFonts w:cstheme="minorHAnsi"/>
          <w:i/>
          <w:iCs/>
          <w:u w:val="single"/>
        </w:rPr>
        <w:t>Norden</w:t>
      </w:r>
      <w:r w:rsidRPr="009E13AA">
        <w:rPr>
          <w:rFonts w:cstheme="minorHAnsi"/>
          <w:i/>
          <w:iCs/>
        </w:rPr>
        <w:t xml:space="preserve">.  </w:t>
      </w:r>
    </w:p>
    <w:p w14:paraId="3F329021" w14:textId="53259EA3" w:rsidR="009E13AA" w:rsidRPr="009E13AA" w:rsidRDefault="009E13AA" w:rsidP="00C30944">
      <w:pPr>
        <w:ind w:left="720"/>
        <w:rPr>
          <w:rFonts w:cstheme="minorHAnsi"/>
        </w:rPr>
      </w:pPr>
      <w:r w:rsidRPr="009E13AA">
        <w:rPr>
          <w:rFonts w:cstheme="minorHAnsi"/>
          <w:b/>
          <w:bCs/>
          <w:i/>
          <w:iCs/>
        </w:rPr>
        <w:lastRenderedPageBreak/>
        <w:t xml:space="preserve">Auf Obed-Edom fiel das Los für den </w:t>
      </w:r>
      <w:r w:rsidRPr="009E13AA">
        <w:rPr>
          <w:rFonts w:cstheme="minorHAnsi"/>
          <w:b/>
          <w:bCs/>
          <w:i/>
          <w:iCs/>
          <w:u w:val="single"/>
        </w:rPr>
        <w:t>Süden</w:t>
      </w:r>
      <w:r w:rsidRPr="009E13AA">
        <w:rPr>
          <w:rFonts w:cstheme="minorHAnsi"/>
          <w:b/>
          <w:bCs/>
          <w:i/>
          <w:iCs/>
        </w:rPr>
        <w:t xml:space="preserve"> und das für das Vorratshaus auf seine Söhne.  </w:t>
      </w:r>
      <w:r w:rsidRPr="009E13AA">
        <w:rPr>
          <w:rFonts w:cstheme="minorHAnsi"/>
          <w:i/>
          <w:iCs/>
        </w:rPr>
        <w:t xml:space="preserve">Auf </w:t>
      </w:r>
      <w:proofErr w:type="spellStart"/>
      <w:r w:rsidRPr="009E13AA">
        <w:rPr>
          <w:rFonts w:cstheme="minorHAnsi"/>
          <w:i/>
          <w:iCs/>
          <w:u w:val="single"/>
        </w:rPr>
        <w:t>Schuppim</w:t>
      </w:r>
      <w:proofErr w:type="spellEnd"/>
      <w:r w:rsidRPr="009E13AA">
        <w:rPr>
          <w:rFonts w:cstheme="minorHAnsi"/>
          <w:i/>
          <w:iCs/>
          <w:u w:val="single"/>
        </w:rPr>
        <w:t xml:space="preserve"> und </w:t>
      </w:r>
      <w:proofErr w:type="spellStart"/>
      <w:r w:rsidRPr="009E13AA">
        <w:rPr>
          <w:rFonts w:cstheme="minorHAnsi"/>
          <w:i/>
          <w:iCs/>
          <w:u w:val="single"/>
        </w:rPr>
        <w:t>Hosa</w:t>
      </w:r>
      <w:proofErr w:type="spellEnd"/>
      <w:r w:rsidRPr="009E13AA">
        <w:rPr>
          <w:rFonts w:cstheme="minorHAnsi"/>
          <w:i/>
          <w:iCs/>
        </w:rPr>
        <w:t xml:space="preserve"> fiel das Los für den </w:t>
      </w:r>
      <w:r w:rsidRPr="009E13AA">
        <w:rPr>
          <w:rFonts w:cstheme="minorHAnsi"/>
          <w:i/>
          <w:iCs/>
          <w:u w:val="single"/>
        </w:rPr>
        <w:t>Westen</w:t>
      </w:r>
      <w:r w:rsidRPr="009E13AA">
        <w:rPr>
          <w:rFonts w:cstheme="minorHAnsi"/>
          <w:i/>
          <w:iCs/>
        </w:rPr>
        <w:t xml:space="preserve"> mit dem </w:t>
      </w:r>
      <w:proofErr w:type="spellStart"/>
      <w:r w:rsidRPr="009E13AA">
        <w:rPr>
          <w:rFonts w:cstheme="minorHAnsi"/>
          <w:i/>
          <w:iCs/>
        </w:rPr>
        <w:t>Schallechet</w:t>
      </w:r>
      <w:proofErr w:type="spellEnd"/>
      <w:r w:rsidRPr="009E13AA">
        <w:rPr>
          <w:rFonts w:cstheme="minorHAnsi"/>
          <w:i/>
          <w:iCs/>
        </w:rPr>
        <w:t>-</w:t>
      </w:r>
      <w:proofErr w:type="gramStart"/>
      <w:r w:rsidRPr="009E13AA">
        <w:rPr>
          <w:rFonts w:cstheme="minorHAnsi"/>
          <w:i/>
          <w:iCs/>
        </w:rPr>
        <w:t>Tor ,</w:t>
      </w:r>
      <w:proofErr w:type="gramEnd"/>
      <w:r w:rsidRPr="009E13AA">
        <w:rPr>
          <w:rFonts w:cstheme="minorHAnsi"/>
          <w:i/>
          <w:iCs/>
        </w:rPr>
        <w:t xml:space="preserve"> wo die Straße hinaufgeht. </w:t>
      </w:r>
    </w:p>
    <w:p w14:paraId="11D01529" w14:textId="1375CCF9" w:rsidR="009E13AA" w:rsidRPr="00C30944" w:rsidRDefault="009E13AA" w:rsidP="00C30944">
      <w:pPr>
        <w:pStyle w:val="Listenabsatz"/>
        <w:numPr>
          <w:ilvl w:val="0"/>
          <w:numId w:val="12"/>
        </w:numPr>
        <w:rPr>
          <w:rFonts w:asciiTheme="minorHAnsi" w:hAnsiTheme="minorHAnsi" w:cstheme="minorHAnsi"/>
          <w:sz w:val="22"/>
          <w:szCs w:val="22"/>
        </w:rPr>
      </w:pPr>
      <w:r w:rsidRPr="00C30944">
        <w:rPr>
          <w:rFonts w:asciiTheme="minorHAnsi" w:eastAsiaTheme="minorEastAsia" w:hAnsiTheme="minorHAnsi" w:cstheme="minorHAnsi"/>
          <w:b/>
          <w:bCs/>
          <w:i/>
          <w:iCs/>
          <w:sz w:val="22"/>
          <w:szCs w:val="22"/>
        </w:rPr>
        <w:t>Eine Wache entsprach der anderen (einer in Christus):</w:t>
      </w:r>
      <w:r w:rsidRPr="00C30944">
        <w:rPr>
          <w:rFonts w:asciiTheme="minorHAnsi" w:eastAsiaTheme="minorEastAsia" w:hAnsiTheme="minorHAnsi" w:cstheme="minorHAnsi"/>
          <w:i/>
          <w:iCs/>
          <w:sz w:val="22"/>
          <w:szCs w:val="22"/>
        </w:rPr>
        <w:t xml:space="preserve"> An der Ostseite sollten täglich sechs Leviten stehen, an der Nord- und Südseite je vier und am Vorratshaus zwei, am </w:t>
      </w:r>
      <w:proofErr w:type="spellStart"/>
      <w:r w:rsidRPr="00C30944">
        <w:rPr>
          <w:rFonts w:asciiTheme="minorHAnsi" w:eastAsiaTheme="minorEastAsia" w:hAnsiTheme="minorHAnsi" w:cstheme="minorHAnsi"/>
          <w:i/>
          <w:iCs/>
          <w:sz w:val="22"/>
          <w:szCs w:val="22"/>
        </w:rPr>
        <w:t>Parbar</w:t>
      </w:r>
      <w:proofErr w:type="spellEnd"/>
      <w:r w:rsidRPr="00C30944">
        <w:rPr>
          <w:rFonts w:asciiTheme="minorHAnsi" w:eastAsiaTheme="minorEastAsia" w:hAnsiTheme="minorHAnsi" w:cstheme="minorHAnsi"/>
          <w:i/>
          <w:iCs/>
          <w:sz w:val="22"/>
          <w:szCs w:val="22"/>
        </w:rPr>
        <w:t xml:space="preserve"> an der Straße vier und am </w:t>
      </w:r>
      <w:proofErr w:type="spellStart"/>
      <w:r w:rsidRPr="00C30944">
        <w:rPr>
          <w:rFonts w:asciiTheme="minorHAnsi" w:eastAsiaTheme="minorEastAsia" w:hAnsiTheme="minorHAnsi" w:cstheme="minorHAnsi"/>
          <w:i/>
          <w:iCs/>
          <w:sz w:val="22"/>
          <w:szCs w:val="22"/>
        </w:rPr>
        <w:t>Parbar</w:t>
      </w:r>
      <w:proofErr w:type="spellEnd"/>
      <w:r w:rsidRPr="00C30944">
        <w:rPr>
          <w:rFonts w:asciiTheme="minorHAnsi" w:eastAsiaTheme="minorEastAsia" w:hAnsiTheme="minorHAnsi" w:cstheme="minorHAnsi"/>
          <w:i/>
          <w:iCs/>
          <w:sz w:val="22"/>
          <w:szCs w:val="22"/>
        </w:rPr>
        <w:t xml:space="preserve"> selbst zwei. Das waren die Abteilungen der Torwächter </w:t>
      </w:r>
      <w:proofErr w:type="gramStart"/>
      <w:r w:rsidRPr="00C30944">
        <w:rPr>
          <w:rFonts w:asciiTheme="minorHAnsi" w:eastAsiaTheme="minorEastAsia" w:hAnsiTheme="minorHAnsi" w:cstheme="minorHAnsi"/>
          <w:i/>
          <w:iCs/>
          <w:sz w:val="22"/>
          <w:szCs w:val="22"/>
        </w:rPr>
        <w:t>von den Nachkommen</w:t>
      </w:r>
      <w:proofErr w:type="gramEnd"/>
      <w:r w:rsidRPr="00C30944">
        <w:rPr>
          <w:rFonts w:asciiTheme="minorHAnsi" w:eastAsiaTheme="minorEastAsia" w:hAnsiTheme="minorHAnsi" w:cstheme="minorHAnsi"/>
          <w:i/>
          <w:iCs/>
          <w:sz w:val="22"/>
          <w:szCs w:val="22"/>
        </w:rPr>
        <w:t xml:space="preserve"> </w:t>
      </w:r>
      <w:proofErr w:type="spellStart"/>
      <w:r w:rsidRPr="00C30944">
        <w:rPr>
          <w:rFonts w:asciiTheme="minorHAnsi" w:eastAsiaTheme="minorEastAsia" w:hAnsiTheme="minorHAnsi" w:cstheme="minorHAnsi"/>
          <w:i/>
          <w:iCs/>
          <w:sz w:val="22"/>
          <w:szCs w:val="22"/>
        </w:rPr>
        <w:t>Korachs</w:t>
      </w:r>
      <w:proofErr w:type="spellEnd"/>
      <w:r w:rsidRPr="00C30944">
        <w:rPr>
          <w:rFonts w:asciiTheme="minorHAnsi" w:eastAsiaTheme="minorEastAsia" w:hAnsiTheme="minorHAnsi" w:cstheme="minorHAnsi"/>
          <w:i/>
          <w:iCs/>
          <w:sz w:val="22"/>
          <w:szCs w:val="22"/>
        </w:rPr>
        <w:t xml:space="preserve"> und </w:t>
      </w:r>
      <w:proofErr w:type="spellStart"/>
      <w:r w:rsidRPr="00C30944">
        <w:rPr>
          <w:rFonts w:asciiTheme="minorHAnsi" w:eastAsiaTheme="minorEastAsia" w:hAnsiTheme="minorHAnsi" w:cstheme="minorHAnsi"/>
          <w:i/>
          <w:iCs/>
          <w:sz w:val="22"/>
          <w:szCs w:val="22"/>
        </w:rPr>
        <w:t>Meraris</w:t>
      </w:r>
      <w:proofErr w:type="spellEnd"/>
      <w:r w:rsidRPr="00C30944">
        <w:rPr>
          <w:rFonts w:asciiTheme="minorHAnsi" w:eastAsiaTheme="minorEastAsia" w:hAnsiTheme="minorHAnsi" w:cstheme="minorHAnsi"/>
          <w:i/>
          <w:iCs/>
          <w:sz w:val="22"/>
          <w:szCs w:val="22"/>
        </w:rPr>
        <w:t>." (</w:t>
      </w:r>
      <w:r w:rsidRPr="00C30944">
        <w:rPr>
          <w:rFonts w:asciiTheme="minorHAnsi" w:eastAsiaTheme="minorEastAsia" w:hAnsiTheme="minorHAnsi" w:cstheme="minorHAnsi"/>
          <w:sz w:val="22"/>
          <w:szCs w:val="22"/>
        </w:rPr>
        <w:t xml:space="preserve">1. Chronik 26:1-19) </w:t>
      </w:r>
    </w:p>
    <w:p w14:paraId="76C89132" w14:textId="77777777" w:rsidR="009E13AA" w:rsidRPr="009E13AA" w:rsidRDefault="009E13AA" w:rsidP="009E13AA">
      <w:pPr>
        <w:rPr>
          <w:rFonts w:cstheme="minorHAnsi"/>
        </w:rPr>
      </w:pPr>
      <w:r w:rsidRPr="009E13AA">
        <w:rPr>
          <w:rFonts w:cstheme="minorHAnsi"/>
        </w:rPr>
        <w:t> </w:t>
      </w:r>
    </w:p>
    <w:p w14:paraId="07771A10" w14:textId="77777777" w:rsidR="009E13AA" w:rsidRPr="009E13AA" w:rsidRDefault="009E13AA" w:rsidP="009E13AA">
      <w:r w:rsidRPr="009E13AA">
        <w:t>Sie bewachten das Haus Gottes! Sie kontrollierten jeden, der rein- und jeden, der rausging. Sie achteten darauf, dass kein Unreiner den Tempel betrat, sie hielten alles Sündige von Gott fern.</w:t>
      </w:r>
    </w:p>
    <w:p w14:paraId="7F2F84B1" w14:textId="77777777" w:rsidR="009E13AA" w:rsidRPr="009E13AA" w:rsidRDefault="009E13AA" w:rsidP="009E13AA">
      <w:r w:rsidRPr="009E13AA">
        <w:t> </w:t>
      </w:r>
    </w:p>
    <w:p w14:paraId="5D0272EF" w14:textId="77777777" w:rsidR="009E13AA" w:rsidRPr="009E13AA" w:rsidRDefault="009E13AA" w:rsidP="009E13AA">
      <w:r w:rsidRPr="009E13AA">
        <w:t xml:space="preserve">In Johannes 10,3 ist der Türhüter der Geist des HERRN, der in </w:t>
      </w:r>
      <w:hyperlink r:id="rId5" w:history="1">
        <w:r w:rsidRPr="009E13AA">
          <w:rPr>
            <w:rStyle w:val="Hyperlink"/>
          </w:rPr>
          <w:t>Israel</w:t>
        </w:r>
      </w:hyperlink>
      <w:r w:rsidRPr="009E13AA">
        <w:t xml:space="preserve"> wirkte, damit der Herr </w:t>
      </w:r>
      <w:hyperlink r:id="rId6" w:history="1">
        <w:r w:rsidRPr="009E13AA">
          <w:rPr>
            <w:rStyle w:val="Hyperlink"/>
          </w:rPr>
          <w:t>Jesus</w:t>
        </w:r>
      </w:hyperlink>
      <w:r w:rsidRPr="009E13AA">
        <w:t xml:space="preserve"> durch die </w:t>
      </w:r>
      <w:hyperlink r:id="rId7" w:history="1">
        <w:r w:rsidRPr="009E13AA">
          <w:rPr>
            <w:rStyle w:val="Hyperlink"/>
          </w:rPr>
          <w:t>Tür</w:t>
        </w:r>
      </w:hyperlink>
      <w:r w:rsidRPr="009E13AA">
        <w:t xml:space="preserve"> in den </w:t>
      </w:r>
      <w:hyperlink r:id="rId8" w:history="1">
        <w:r w:rsidRPr="009E13AA">
          <w:rPr>
            <w:rStyle w:val="Hyperlink"/>
          </w:rPr>
          <w:t>Schafhof</w:t>
        </w:r>
      </w:hyperlink>
      <w:r w:rsidRPr="009E13AA">
        <w:t xml:space="preserve"> eintreten konnte, um als der gute Hirte Zugang zu den Schafen zu haben.</w:t>
      </w:r>
    </w:p>
    <w:p w14:paraId="7D03DE3E" w14:textId="744D326B" w:rsidR="009E13AA" w:rsidRPr="009E13AA" w:rsidRDefault="009E13AA" w:rsidP="009E13AA">
      <w:pPr>
        <w:rPr>
          <w:b/>
          <w:bCs/>
        </w:rPr>
      </w:pPr>
      <w:r>
        <w:rPr>
          <w:b/>
          <w:bCs/>
        </w:rPr>
        <w:t xml:space="preserve">3. </w:t>
      </w:r>
      <w:r w:rsidRPr="009E13AA">
        <w:rPr>
          <w:b/>
          <w:bCs/>
        </w:rPr>
        <w:t>Obed-Edom - einer, der mit ganzem Herzen dient</w:t>
      </w:r>
    </w:p>
    <w:p w14:paraId="1871F3BA" w14:textId="77777777" w:rsidR="009E13AA" w:rsidRPr="009E13AA" w:rsidRDefault="009E13AA" w:rsidP="009E13AA">
      <w:pPr>
        <w:rPr>
          <w:bCs/>
        </w:rPr>
      </w:pPr>
      <w:r w:rsidRPr="009E13AA">
        <w:rPr>
          <w:bCs/>
        </w:rPr>
        <w:t>Obed-Edom gehörte ebenfalls zu den Sängern, die die Bundeslage bei der Überführung mit ihrem Gesang begleiteten. Er sang dabei den Bass (1.Chr 15,18.21). Nach der Überführung übernahm er den Dienst des Torwächters. Er zählte dabei zu den "Leviten zweiter Ordnung", da sie ja eigentlich eine andere Aufgabe hatten als zu singen. 1.Chr 15,24 bestätigt, dass Obed-Edom sowohl Wächter als auch Sänger war. Er erfüllte beide Funktionen zugleich. Die Bibel betont, dass sie so geordnet "freudig aus dem Haus Obed-Edoms auszogen" (1.Chr 15,25)</w:t>
      </w:r>
    </w:p>
    <w:p w14:paraId="669FDC24" w14:textId="77777777" w:rsidR="009E13AA" w:rsidRPr="009E13AA" w:rsidRDefault="009E13AA" w:rsidP="009E13AA">
      <w:pPr>
        <w:rPr>
          <w:bCs/>
        </w:rPr>
      </w:pPr>
      <w:r w:rsidRPr="009E13AA">
        <w:rPr>
          <w:bCs/>
        </w:rPr>
        <w:t> </w:t>
      </w:r>
    </w:p>
    <w:p w14:paraId="1DCD4C6A" w14:textId="77777777" w:rsidR="009E13AA" w:rsidRPr="009E13AA" w:rsidRDefault="009E13AA" w:rsidP="009E13AA">
      <w:pPr>
        <w:rPr>
          <w:bCs/>
        </w:rPr>
      </w:pPr>
      <w:r w:rsidRPr="009E13AA">
        <w:rPr>
          <w:bCs/>
        </w:rPr>
        <w:t>Gesang: Ausdruck der Echtheit des Glaubens. Gegenwart: Gesang, kein digitales Produkt der Vergangenheit! Gott liebt Echtheit, deshalb ermutigen die Psalmen, neue Lieder zu singen!</w:t>
      </w:r>
    </w:p>
    <w:p w14:paraId="67F9313B" w14:textId="77777777" w:rsidR="009E13AA" w:rsidRPr="009E13AA" w:rsidRDefault="009E13AA" w:rsidP="009E13AA">
      <w:pPr>
        <w:rPr>
          <w:bCs/>
        </w:rPr>
      </w:pPr>
      <w:r w:rsidRPr="009E13AA">
        <w:rPr>
          <w:bCs/>
        </w:rPr>
        <w:t xml:space="preserve">Nachdem David die Bundeslage in das Zelt überführt hatte, das er auf dem Berg </w:t>
      </w:r>
      <w:proofErr w:type="spellStart"/>
      <w:r w:rsidRPr="009E13AA">
        <w:rPr>
          <w:bCs/>
        </w:rPr>
        <w:t>Morija</w:t>
      </w:r>
      <w:proofErr w:type="spellEnd"/>
      <w:r w:rsidRPr="009E13AA">
        <w:rPr>
          <w:bCs/>
        </w:rPr>
        <w:t xml:space="preserve"> aufgestellt hatte, singt er ein Danklied (1.Chr 16,8-36). Direkt im Anschluss heißt es dann:</w:t>
      </w:r>
    </w:p>
    <w:p w14:paraId="5DE2A383" w14:textId="77777777" w:rsidR="009E13AA" w:rsidRPr="009E13AA" w:rsidRDefault="009E13AA" w:rsidP="009E13AA">
      <w:pPr>
        <w:rPr>
          <w:bCs/>
        </w:rPr>
      </w:pPr>
      <w:r w:rsidRPr="009E13AA">
        <w:rPr>
          <w:bCs/>
          <w:i/>
          <w:iCs/>
        </w:rPr>
        <w:t xml:space="preserve">"David ließ Asaf und die Männer seiner Sippe ständig vor der Bundeslade Jahwes bleiben, um dort den täglich notwendigen Dienst zu tun. </w:t>
      </w:r>
    </w:p>
    <w:p w14:paraId="5AA7B4D3" w14:textId="7E94B112" w:rsidR="009E13AA" w:rsidRDefault="009E13AA" w:rsidP="009E13AA">
      <w:pPr>
        <w:rPr>
          <w:bCs/>
        </w:rPr>
      </w:pPr>
      <w:r w:rsidRPr="009E13AA">
        <w:rPr>
          <w:bCs/>
          <w:i/>
          <w:iCs/>
        </w:rPr>
        <w:t xml:space="preserve">Obed-Edom, den Sohn </w:t>
      </w:r>
      <w:proofErr w:type="spellStart"/>
      <w:r w:rsidRPr="009E13AA">
        <w:rPr>
          <w:bCs/>
          <w:i/>
          <w:iCs/>
        </w:rPr>
        <w:t>Jedutuns</w:t>
      </w:r>
      <w:proofErr w:type="spellEnd"/>
      <w:r w:rsidRPr="009E13AA">
        <w:rPr>
          <w:bCs/>
          <w:i/>
          <w:iCs/>
        </w:rPr>
        <w:t xml:space="preserve">, und die 68 Männer seiner Sippe ließ er ebenso wie </w:t>
      </w:r>
      <w:proofErr w:type="spellStart"/>
      <w:r w:rsidRPr="009E13AA">
        <w:rPr>
          <w:bCs/>
          <w:i/>
          <w:iCs/>
        </w:rPr>
        <w:t>Hosea</w:t>
      </w:r>
      <w:proofErr w:type="spellEnd"/>
      <w:r w:rsidRPr="009E13AA">
        <w:rPr>
          <w:bCs/>
          <w:i/>
          <w:iCs/>
        </w:rPr>
        <w:t xml:space="preserve"> ihren Dienst als Torwächter aufnehmen."</w:t>
      </w:r>
      <w:r w:rsidRPr="009E13AA">
        <w:rPr>
          <w:bCs/>
        </w:rPr>
        <w:t xml:space="preserve"> 1. Chronik 16:37-38</w:t>
      </w:r>
    </w:p>
    <w:p w14:paraId="2959F75A" w14:textId="7B72FC40" w:rsidR="009E13AA" w:rsidRDefault="009E13AA" w:rsidP="009E13AA">
      <w:pPr>
        <w:rPr>
          <w:bCs/>
        </w:rPr>
      </w:pPr>
    </w:p>
    <w:p w14:paraId="77EE5694" w14:textId="1393C377" w:rsidR="009E13AA" w:rsidRPr="009E13AA" w:rsidRDefault="009E13AA" w:rsidP="009E13AA">
      <w:pPr>
        <w:rPr>
          <w:bCs/>
        </w:rPr>
      </w:pPr>
      <w:r>
        <w:rPr>
          <w:b/>
          <w:bCs/>
        </w:rPr>
        <w:t xml:space="preserve">4. </w:t>
      </w:r>
      <w:r w:rsidRPr="009E13AA">
        <w:rPr>
          <w:b/>
          <w:bCs/>
        </w:rPr>
        <w:t>Obed-Edom - einer, der anpackt, wo er gebraucht wird</w:t>
      </w:r>
    </w:p>
    <w:p w14:paraId="0D7C66CD" w14:textId="77777777" w:rsidR="009E13AA" w:rsidRPr="009E13AA" w:rsidRDefault="009E13AA" w:rsidP="009E13AA">
      <w:pPr>
        <w:rPr>
          <w:bCs/>
        </w:rPr>
      </w:pPr>
      <w:r w:rsidRPr="009E13AA">
        <w:rPr>
          <w:bCs/>
        </w:rPr>
        <w:t xml:space="preserve">Er stellt sein Haus zur Verfügung. Bei der Überfügung der Bundeslade wird </w:t>
      </w:r>
      <w:proofErr w:type="spellStart"/>
      <w:r w:rsidRPr="009E13AA">
        <w:rPr>
          <w:bCs/>
        </w:rPr>
        <w:t>Usa</w:t>
      </w:r>
      <w:proofErr w:type="spellEnd"/>
      <w:r w:rsidRPr="009E13AA">
        <w:rPr>
          <w:bCs/>
        </w:rPr>
        <w:t xml:space="preserve"> getötet. David gibt seinen Plan, die Bundeslade direkt zu überführen auf und stellt die Lade in Obed-Edoms Haus ab. Drei Monate später wird David berichtet (2.Sam 6,11.12), dass "Jahwe Obed-Edoms Haus und alles, was er besitzt" gesegnete hat</w:t>
      </w:r>
    </w:p>
    <w:p w14:paraId="788083D6" w14:textId="77777777" w:rsidR="009E13AA" w:rsidRPr="009E13AA" w:rsidRDefault="009E13AA" w:rsidP="009E13AA">
      <w:pPr>
        <w:rPr>
          <w:bCs/>
        </w:rPr>
      </w:pPr>
      <w:r w:rsidRPr="009E13AA">
        <w:rPr>
          <w:bCs/>
        </w:rPr>
        <w:t xml:space="preserve">Er entscheidet sich bei der nun erneut angesetzten Überführung als Sänger mitzugehen. Er sang dabei den Bass (1.Chr 15,18.21.25). </w:t>
      </w:r>
    </w:p>
    <w:p w14:paraId="754E9FE0" w14:textId="77777777" w:rsidR="009E13AA" w:rsidRPr="009E13AA" w:rsidRDefault="009E13AA" w:rsidP="009E13AA">
      <w:pPr>
        <w:rPr>
          <w:bCs/>
        </w:rPr>
      </w:pPr>
      <w:r w:rsidRPr="009E13AA">
        <w:rPr>
          <w:bCs/>
        </w:rPr>
        <w:t xml:space="preserve">Nach der Überführung übernahm er den Dienst des Torwächters. Er zählte dabei zu den "Leviten zweiter Ordnung", da sie ja eigentlich eine andere Aufgabe hatten als zu singen. 1.Chr 15,24 </w:t>
      </w:r>
      <w:r w:rsidRPr="009E13AA">
        <w:rPr>
          <w:bCs/>
        </w:rPr>
        <w:lastRenderedPageBreak/>
        <w:t>bestätigt, dass Obed-Edom sowohl Wächter als auch Sänger war. Er erfüllte beide Funktionen zugleich.</w:t>
      </w:r>
    </w:p>
    <w:p w14:paraId="64584D62" w14:textId="77777777" w:rsidR="009E13AA" w:rsidRPr="009E13AA" w:rsidRDefault="009E13AA" w:rsidP="009E13AA">
      <w:pPr>
        <w:rPr>
          <w:bCs/>
        </w:rPr>
      </w:pPr>
      <w:r w:rsidRPr="009E13AA">
        <w:rPr>
          <w:bCs/>
        </w:rPr>
        <w:t>Er bleibt sein Leben lang in der Nähe der Bundeslade - als Gastgeber, als Sänger und als Torhüter und sogar mit seinen Nachkommen</w:t>
      </w:r>
    </w:p>
    <w:p w14:paraId="05442B2D" w14:textId="77777777" w:rsidR="009E13AA" w:rsidRPr="009E13AA" w:rsidRDefault="009E13AA" w:rsidP="009E13AA">
      <w:pPr>
        <w:rPr>
          <w:bCs/>
        </w:rPr>
      </w:pPr>
    </w:p>
    <w:p w14:paraId="4B8FDF50" w14:textId="19DB78E3" w:rsidR="009E13AA" w:rsidRDefault="009E13AA" w:rsidP="009E13AA">
      <w:pPr>
        <w:rPr>
          <w:b/>
          <w:bCs/>
        </w:rPr>
      </w:pPr>
      <w:r w:rsidRPr="009E13AA">
        <w:rPr>
          <w:b/>
          <w:bCs/>
        </w:rPr>
        <w:t>5. Obed-Edom: einer, der das Gute bewahrt - sein Leben lang!</w:t>
      </w:r>
    </w:p>
    <w:p w14:paraId="315202C4" w14:textId="1E4EAEAD" w:rsidR="009E13AA" w:rsidRPr="009E13AA" w:rsidRDefault="009E13AA" w:rsidP="009E13AA">
      <w:pPr>
        <w:rPr>
          <w:bCs/>
          <w:i/>
        </w:rPr>
      </w:pPr>
      <w:r w:rsidRPr="009E13AA">
        <w:rPr>
          <w:bCs/>
          <w:i/>
        </w:rPr>
        <w:t>10 Dienstanweisungen an einen Wächter</w:t>
      </w:r>
    </w:p>
    <w:p w14:paraId="3240DAB1" w14:textId="77777777" w:rsidR="009E13AA" w:rsidRPr="009E13AA" w:rsidRDefault="009E13AA" w:rsidP="009E13AA">
      <w:pPr>
        <w:rPr>
          <w:bCs/>
        </w:rPr>
      </w:pPr>
      <w:r w:rsidRPr="009E13AA">
        <w:rPr>
          <w:bCs/>
          <w:u w:val="single"/>
        </w:rPr>
        <w:t xml:space="preserve">1. Wächter lassen sich nicht ablenken! </w:t>
      </w:r>
    </w:p>
    <w:p w14:paraId="7D1288B2" w14:textId="01427E31" w:rsidR="009E13AA" w:rsidRPr="009E13AA" w:rsidRDefault="009E13AA" w:rsidP="009E13AA">
      <w:pPr>
        <w:numPr>
          <w:ilvl w:val="1"/>
          <w:numId w:val="2"/>
        </w:numPr>
        <w:rPr>
          <w:bCs/>
        </w:rPr>
      </w:pPr>
      <w:r w:rsidRPr="009E13AA">
        <w:rPr>
          <w:bCs/>
          <w:i/>
          <w:iCs/>
        </w:rPr>
        <w:t xml:space="preserve">Deshalb wollen wir auch nicht schlafen wie die anderen, sondern wachen und nüchtern sein. </w:t>
      </w:r>
      <w:r w:rsidRPr="009E13AA">
        <w:rPr>
          <w:bCs/>
        </w:rPr>
        <w:t>(1. Thess. 5,6)</w:t>
      </w:r>
    </w:p>
    <w:p w14:paraId="4CE2E6D8" w14:textId="77777777" w:rsidR="009E13AA" w:rsidRPr="009E13AA" w:rsidRDefault="009E13AA" w:rsidP="009E13AA">
      <w:pPr>
        <w:rPr>
          <w:bCs/>
        </w:rPr>
      </w:pPr>
      <w:r w:rsidRPr="009E13AA">
        <w:rPr>
          <w:bCs/>
          <w:u w:val="single"/>
        </w:rPr>
        <w:t xml:space="preserve">2. Wächter halten sich in Gottes Nähe auf! </w:t>
      </w:r>
    </w:p>
    <w:p w14:paraId="37BEC350" w14:textId="77777777" w:rsidR="009E13AA" w:rsidRPr="009E13AA" w:rsidRDefault="009E13AA" w:rsidP="009E13AA">
      <w:pPr>
        <w:numPr>
          <w:ilvl w:val="1"/>
          <w:numId w:val="3"/>
        </w:numPr>
        <w:rPr>
          <w:bCs/>
        </w:rPr>
      </w:pPr>
      <w:r w:rsidRPr="009E13AA">
        <w:rPr>
          <w:bCs/>
          <w:i/>
          <w:iCs/>
        </w:rPr>
        <w:t xml:space="preserve">Sie finden ihr Glück darin, Gottes Weisheit zu lauschen: Wie glücklich ist der, der auf mich hört, / der Tag und Nacht vor meinen Türen steht, / der in meinem Torweg wacht. </w:t>
      </w:r>
      <w:r w:rsidRPr="009E13AA">
        <w:rPr>
          <w:bCs/>
        </w:rPr>
        <w:t xml:space="preserve">(Spr. 8,34) </w:t>
      </w:r>
    </w:p>
    <w:p w14:paraId="5BEE9010" w14:textId="77777777" w:rsidR="009E13AA" w:rsidRPr="009E13AA" w:rsidRDefault="009E13AA" w:rsidP="009E13AA">
      <w:pPr>
        <w:rPr>
          <w:bCs/>
        </w:rPr>
      </w:pPr>
      <w:r w:rsidRPr="009E13AA">
        <w:rPr>
          <w:bCs/>
          <w:u w:val="single"/>
        </w:rPr>
        <w:t>3. Wächter haben acht auf sich selbst!</w:t>
      </w:r>
    </w:p>
    <w:p w14:paraId="6A19A71A" w14:textId="77777777" w:rsidR="009E13AA" w:rsidRPr="009E13AA" w:rsidRDefault="009E13AA" w:rsidP="009E13AA">
      <w:pPr>
        <w:numPr>
          <w:ilvl w:val="1"/>
          <w:numId w:val="4"/>
        </w:numPr>
        <w:rPr>
          <w:bCs/>
        </w:rPr>
      </w:pPr>
      <w:r w:rsidRPr="009E13AA">
        <w:rPr>
          <w:bCs/>
          <w:i/>
          <w:iCs/>
        </w:rPr>
        <w:t xml:space="preserve">Glaubwürdigkeit: und auf die Lehre; beharre in diesen Dingen! Denn wenn du dies tust, so wirst du sowohl dich selbst erretten als auch die, die dich hören. </w:t>
      </w:r>
      <w:r w:rsidRPr="009E13AA">
        <w:rPr>
          <w:bCs/>
        </w:rPr>
        <w:t xml:space="preserve"> (1.Tim 4,16) </w:t>
      </w:r>
    </w:p>
    <w:p w14:paraId="5DEE4DE2" w14:textId="77777777" w:rsidR="009E13AA" w:rsidRPr="009E13AA" w:rsidRDefault="009E13AA" w:rsidP="009E13AA">
      <w:pPr>
        <w:rPr>
          <w:bCs/>
        </w:rPr>
      </w:pPr>
      <w:r w:rsidRPr="009E13AA">
        <w:rPr>
          <w:bCs/>
          <w:u w:val="single"/>
        </w:rPr>
        <w:t xml:space="preserve">4. Wächter machen den Mund auf - zum Ermutigen und Warnen! </w:t>
      </w:r>
    </w:p>
    <w:p w14:paraId="1A2EC998" w14:textId="77777777" w:rsidR="009E13AA" w:rsidRPr="009E13AA" w:rsidRDefault="009E13AA" w:rsidP="009E13AA">
      <w:pPr>
        <w:numPr>
          <w:ilvl w:val="1"/>
          <w:numId w:val="5"/>
        </w:numPr>
        <w:rPr>
          <w:bCs/>
        </w:rPr>
      </w:pPr>
      <w:r w:rsidRPr="009E13AA">
        <w:rPr>
          <w:bCs/>
          <w:i/>
          <w:iCs/>
        </w:rPr>
        <w:t xml:space="preserve">Ich habe Wächter auf deine Mauern gestellt, Jerusalem! / Ihr Rufen verstummt nicht einen Augenblick, / weder am Tag noch in der Nacht. / Ihr Wächter sollt Jahwe an Jerusalem erinnern! / Gönnt euch keine </w:t>
      </w:r>
      <w:proofErr w:type="gramStart"/>
      <w:r w:rsidRPr="009E13AA">
        <w:rPr>
          <w:bCs/>
          <w:i/>
          <w:iCs/>
        </w:rPr>
        <w:t xml:space="preserve">Rast,  </w:t>
      </w:r>
      <w:r w:rsidRPr="009E13AA">
        <w:rPr>
          <w:bCs/>
        </w:rPr>
        <w:t>(</w:t>
      </w:r>
      <w:proofErr w:type="gramEnd"/>
      <w:r w:rsidRPr="009E13AA">
        <w:rPr>
          <w:bCs/>
        </w:rPr>
        <w:t xml:space="preserve">Jes. 62:6) </w:t>
      </w:r>
    </w:p>
    <w:p w14:paraId="64EDD430" w14:textId="77777777" w:rsidR="009E13AA" w:rsidRPr="009E13AA" w:rsidRDefault="009E13AA" w:rsidP="009E13AA">
      <w:pPr>
        <w:rPr>
          <w:bCs/>
        </w:rPr>
      </w:pPr>
      <w:r w:rsidRPr="009E13AA">
        <w:rPr>
          <w:bCs/>
          <w:u w:val="single"/>
        </w:rPr>
        <w:t xml:space="preserve">5. Wächter schauen nicht weg! </w:t>
      </w:r>
    </w:p>
    <w:p w14:paraId="12F2295B" w14:textId="77777777" w:rsidR="009E13AA" w:rsidRPr="009E13AA" w:rsidRDefault="009E13AA" w:rsidP="009E13AA">
      <w:pPr>
        <w:numPr>
          <w:ilvl w:val="1"/>
          <w:numId w:val="6"/>
        </w:numPr>
        <w:rPr>
          <w:bCs/>
        </w:rPr>
      </w:pPr>
      <w:r w:rsidRPr="009E13AA">
        <w:rPr>
          <w:bCs/>
          <w:i/>
          <w:iCs/>
        </w:rPr>
        <w:t xml:space="preserve">Doch wenn der Wächter die Gefahr kommen sieht und nicht ins Horn stößt, um das Volk zu warnen, und wenn dann einer getötet wird, dann ist dies zwar die Strafe für dessen Schuld, aber den Wächter werde ich für seinen Tod verantwortlich machen.'  </w:t>
      </w:r>
      <w:r w:rsidRPr="009E13AA">
        <w:rPr>
          <w:bCs/>
        </w:rPr>
        <w:t>(</w:t>
      </w:r>
      <w:proofErr w:type="spellStart"/>
      <w:r w:rsidRPr="009E13AA">
        <w:rPr>
          <w:bCs/>
        </w:rPr>
        <w:t>Hes</w:t>
      </w:r>
      <w:proofErr w:type="spellEnd"/>
      <w:r w:rsidRPr="009E13AA">
        <w:rPr>
          <w:bCs/>
        </w:rPr>
        <w:t xml:space="preserve">. 33,6) </w:t>
      </w:r>
    </w:p>
    <w:p w14:paraId="1048E6E7" w14:textId="77777777" w:rsidR="009E13AA" w:rsidRPr="009E13AA" w:rsidRDefault="009E13AA" w:rsidP="009E13AA">
      <w:pPr>
        <w:rPr>
          <w:bCs/>
        </w:rPr>
      </w:pPr>
      <w:r w:rsidRPr="009E13AA">
        <w:rPr>
          <w:bCs/>
          <w:u w:val="single"/>
        </w:rPr>
        <w:t xml:space="preserve">6. Wächter halten Schmutz aus der Gemeinde und ihrem Herzen fern! </w:t>
      </w:r>
    </w:p>
    <w:p w14:paraId="57CEE7DC" w14:textId="77777777" w:rsidR="009E13AA" w:rsidRPr="009E13AA" w:rsidRDefault="009E13AA" w:rsidP="009E13AA">
      <w:pPr>
        <w:numPr>
          <w:ilvl w:val="1"/>
          <w:numId w:val="7"/>
        </w:numPr>
        <w:rPr>
          <w:bCs/>
        </w:rPr>
      </w:pPr>
      <w:r w:rsidRPr="009E13AA">
        <w:rPr>
          <w:bCs/>
          <w:i/>
          <w:iCs/>
        </w:rPr>
        <w:t xml:space="preserve">Er stellte auch Wachen an die Tore des Hauses Jahwes, damit niemand den Tempel betrat, </w:t>
      </w:r>
      <w:proofErr w:type="gramStart"/>
      <w:r w:rsidRPr="009E13AA">
        <w:rPr>
          <w:bCs/>
          <w:i/>
          <w:iCs/>
        </w:rPr>
        <w:t>der irgendwie</w:t>
      </w:r>
      <w:proofErr w:type="gramEnd"/>
      <w:r w:rsidRPr="009E13AA">
        <w:rPr>
          <w:bCs/>
          <w:i/>
          <w:iCs/>
        </w:rPr>
        <w:t xml:space="preserve"> mit einer Unreinheit behaftet war.  </w:t>
      </w:r>
      <w:r w:rsidRPr="009E13AA">
        <w:rPr>
          <w:bCs/>
        </w:rPr>
        <w:t>(2.Chr. 23,19)</w:t>
      </w:r>
    </w:p>
    <w:p w14:paraId="4D63139F" w14:textId="77777777" w:rsidR="009E13AA" w:rsidRPr="009E13AA" w:rsidRDefault="009E13AA" w:rsidP="009E13AA">
      <w:pPr>
        <w:rPr>
          <w:bCs/>
        </w:rPr>
      </w:pPr>
      <w:r w:rsidRPr="009E13AA">
        <w:rPr>
          <w:bCs/>
          <w:u w:val="single"/>
        </w:rPr>
        <w:t>7. Wächter sind konsequent!</w:t>
      </w:r>
    </w:p>
    <w:p w14:paraId="6CF4AA2D" w14:textId="77777777" w:rsidR="009E13AA" w:rsidRPr="009E13AA" w:rsidRDefault="009E13AA" w:rsidP="009E13AA">
      <w:pPr>
        <w:numPr>
          <w:ilvl w:val="1"/>
          <w:numId w:val="8"/>
        </w:numPr>
        <w:rPr>
          <w:bCs/>
        </w:rPr>
      </w:pPr>
      <w:r w:rsidRPr="009E13AA">
        <w:rPr>
          <w:bCs/>
          <w:i/>
          <w:iCs/>
        </w:rPr>
        <w:t xml:space="preserve"> Es fanden mich die Wächter / bei ihrem Rundgang durch die Stadt. / Sie schlugen und verwundeten mich. / Die Wächter auf den Mauern / nahmen mir meinen Überwurf weg. </w:t>
      </w:r>
      <w:r w:rsidRPr="009E13AA">
        <w:rPr>
          <w:bCs/>
        </w:rPr>
        <w:t>(Hohelied 5,7)</w:t>
      </w:r>
    </w:p>
    <w:p w14:paraId="6ED2E463" w14:textId="77777777" w:rsidR="009E13AA" w:rsidRPr="009E13AA" w:rsidRDefault="009E13AA" w:rsidP="009E13AA">
      <w:pPr>
        <w:rPr>
          <w:bCs/>
        </w:rPr>
      </w:pPr>
      <w:r w:rsidRPr="009E13AA">
        <w:rPr>
          <w:bCs/>
          <w:u w:val="single"/>
        </w:rPr>
        <w:t xml:space="preserve">8. Wächter passen auf, was sie sagen! </w:t>
      </w:r>
    </w:p>
    <w:p w14:paraId="2B9095CA" w14:textId="77777777" w:rsidR="009E13AA" w:rsidRPr="009E13AA" w:rsidRDefault="009E13AA" w:rsidP="009E13AA">
      <w:pPr>
        <w:numPr>
          <w:ilvl w:val="1"/>
          <w:numId w:val="9"/>
        </w:numPr>
        <w:rPr>
          <w:bCs/>
        </w:rPr>
      </w:pPr>
      <w:r w:rsidRPr="009E13AA">
        <w:rPr>
          <w:bCs/>
          <w:i/>
          <w:iCs/>
        </w:rPr>
        <w:t xml:space="preserve">Wer will etwas vom Leben haben? / Wer will lange glücklich sein? Der passe auf, was er sagt, / dass er nicht lügt und niemand verleumdet.  </w:t>
      </w:r>
      <w:r w:rsidRPr="009E13AA">
        <w:rPr>
          <w:bCs/>
        </w:rPr>
        <w:t xml:space="preserve">(Ps. 34,13-14) </w:t>
      </w:r>
    </w:p>
    <w:p w14:paraId="64CF288B" w14:textId="77777777" w:rsidR="009E13AA" w:rsidRPr="009E13AA" w:rsidRDefault="009E13AA" w:rsidP="009E13AA">
      <w:pPr>
        <w:numPr>
          <w:ilvl w:val="1"/>
          <w:numId w:val="9"/>
        </w:numPr>
        <w:rPr>
          <w:bCs/>
        </w:rPr>
      </w:pPr>
      <w:r w:rsidRPr="009E13AA">
        <w:rPr>
          <w:bCs/>
          <w:i/>
          <w:iCs/>
        </w:rPr>
        <w:lastRenderedPageBreak/>
        <w:t xml:space="preserve">Stell eine Wache vor meinen Mund, / einen Posten, der meine Lippen bewacht! </w:t>
      </w:r>
      <w:r w:rsidRPr="009E13AA">
        <w:rPr>
          <w:bCs/>
        </w:rPr>
        <w:t xml:space="preserve">(Ps.141,3) </w:t>
      </w:r>
    </w:p>
    <w:p w14:paraId="420C1E5A" w14:textId="77777777" w:rsidR="009E13AA" w:rsidRPr="009E13AA" w:rsidRDefault="009E13AA" w:rsidP="009E13AA">
      <w:pPr>
        <w:rPr>
          <w:bCs/>
        </w:rPr>
      </w:pPr>
      <w:r w:rsidRPr="009E13AA">
        <w:rPr>
          <w:bCs/>
          <w:u w:val="single"/>
        </w:rPr>
        <w:t xml:space="preserve">9. Wächter wissen klar: Gott redet nicht in den Wind! </w:t>
      </w:r>
    </w:p>
    <w:p w14:paraId="65F52EBF" w14:textId="77777777" w:rsidR="009E13AA" w:rsidRPr="009E13AA" w:rsidRDefault="009E13AA" w:rsidP="009E13AA">
      <w:pPr>
        <w:numPr>
          <w:ilvl w:val="1"/>
          <w:numId w:val="10"/>
        </w:numPr>
        <w:rPr>
          <w:bCs/>
        </w:rPr>
      </w:pPr>
      <w:r w:rsidRPr="009E13AA">
        <w:rPr>
          <w:bCs/>
          <w:i/>
          <w:iCs/>
        </w:rPr>
        <w:t xml:space="preserve">"Du hast richtig gesehen", sagte Jahwe. "Denn ich wache über mein Wort, damit geschieht, was ich sage." </w:t>
      </w:r>
      <w:r w:rsidRPr="009E13AA">
        <w:rPr>
          <w:bCs/>
        </w:rPr>
        <w:t>(Jer. 1,12)</w:t>
      </w:r>
    </w:p>
    <w:p w14:paraId="1160DCBD" w14:textId="77777777" w:rsidR="009E13AA" w:rsidRPr="009E13AA" w:rsidRDefault="009E13AA" w:rsidP="009E13AA">
      <w:pPr>
        <w:rPr>
          <w:bCs/>
        </w:rPr>
      </w:pPr>
      <w:r w:rsidRPr="009E13AA">
        <w:rPr>
          <w:bCs/>
          <w:u w:val="single"/>
        </w:rPr>
        <w:t>10. Wächter sind treu, ausdauernd und wach im Gebet und Dank an Gott!</w:t>
      </w:r>
    </w:p>
    <w:p w14:paraId="4C00F06A" w14:textId="77777777" w:rsidR="009E13AA" w:rsidRPr="009E13AA" w:rsidRDefault="009E13AA" w:rsidP="009E13AA">
      <w:pPr>
        <w:numPr>
          <w:ilvl w:val="1"/>
          <w:numId w:val="11"/>
        </w:numPr>
        <w:rPr>
          <w:bCs/>
        </w:rPr>
      </w:pPr>
      <w:r w:rsidRPr="009E13AA">
        <w:rPr>
          <w:bCs/>
          <w:i/>
          <w:iCs/>
        </w:rPr>
        <w:t xml:space="preserve">Seid treu, ausdauernd und wach im Gebet und im Dank an Gott! </w:t>
      </w:r>
      <w:r w:rsidRPr="009E13AA">
        <w:rPr>
          <w:bCs/>
        </w:rPr>
        <w:t xml:space="preserve"> (Kol. 4,2)</w:t>
      </w:r>
    </w:p>
    <w:p w14:paraId="6EEFC7DA" w14:textId="77777777" w:rsidR="009E13AA" w:rsidRPr="009E13AA" w:rsidRDefault="009E13AA" w:rsidP="009E13AA">
      <w:pPr>
        <w:rPr>
          <w:bCs/>
        </w:rPr>
      </w:pPr>
    </w:p>
    <w:p w14:paraId="6ED0F37E" w14:textId="47BA69F7" w:rsidR="009E13AA" w:rsidRPr="009E13AA" w:rsidRDefault="007F60E4" w:rsidP="009E13AA">
      <w:pPr>
        <w:rPr>
          <w:b/>
          <w:bCs/>
          <w:u w:val="single"/>
        </w:rPr>
      </w:pPr>
      <w:r w:rsidRPr="007F60E4">
        <w:rPr>
          <w:b/>
          <w:bCs/>
          <w:u w:val="single"/>
        </w:rPr>
        <w:t>Zusammenfassung:</w:t>
      </w:r>
    </w:p>
    <w:p w14:paraId="5C7BBD24" w14:textId="77777777" w:rsidR="007F60E4" w:rsidRPr="007F60E4" w:rsidRDefault="007F60E4" w:rsidP="007F60E4">
      <w:pPr>
        <w:numPr>
          <w:ilvl w:val="0"/>
          <w:numId w:val="13"/>
        </w:numPr>
      </w:pPr>
      <w:r w:rsidRPr="007F60E4">
        <w:rPr>
          <w:b/>
          <w:bCs/>
        </w:rPr>
        <w:t>Obed-Edom - einer, der beginnt zu brennen - bis zu seinem Ende</w:t>
      </w:r>
    </w:p>
    <w:p w14:paraId="1213F063" w14:textId="77777777" w:rsidR="007F60E4" w:rsidRPr="007F60E4" w:rsidRDefault="007F60E4" w:rsidP="007F60E4">
      <w:pPr>
        <w:numPr>
          <w:ilvl w:val="0"/>
          <w:numId w:val="13"/>
        </w:numPr>
      </w:pPr>
      <w:r w:rsidRPr="007F60E4">
        <w:rPr>
          <w:b/>
          <w:bCs/>
        </w:rPr>
        <w:t>Obed-Edom - einer, den Gott segnet, weil er sich zur Verfügung stellt</w:t>
      </w:r>
    </w:p>
    <w:p w14:paraId="21F9C56E" w14:textId="77777777" w:rsidR="007F60E4" w:rsidRPr="007F60E4" w:rsidRDefault="007F60E4" w:rsidP="007F60E4">
      <w:pPr>
        <w:numPr>
          <w:ilvl w:val="0"/>
          <w:numId w:val="13"/>
        </w:numPr>
      </w:pPr>
      <w:r w:rsidRPr="007F60E4">
        <w:rPr>
          <w:b/>
          <w:bCs/>
        </w:rPr>
        <w:t>Obed-Edom - einer, der mit ganzem Herzen dient</w:t>
      </w:r>
    </w:p>
    <w:p w14:paraId="0617E109" w14:textId="77777777" w:rsidR="007F60E4" w:rsidRPr="007F60E4" w:rsidRDefault="007F60E4" w:rsidP="007F60E4">
      <w:pPr>
        <w:numPr>
          <w:ilvl w:val="0"/>
          <w:numId w:val="13"/>
        </w:numPr>
      </w:pPr>
      <w:r w:rsidRPr="007F60E4">
        <w:rPr>
          <w:b/>
          <w:bCs/>
        </w:rPr>
        <w:t>Obed-Edom - einer, der anpackt, wo er gebraucht wird</w:t>
      </w:r>
    </w:p>
    <w:p w14:paraId="5D20C21A" w14:textId="77777777" w:rsidR="007F60E4" w:rsidRPr="007F60E4" w:rsidRDefault="007F60E4" w:rsidP="007F60E4">
      <w:pPr>
        <w:numPr>
          <w:ilvl w:val="0"/>
          <w:numId w:val="13"/>
        </w:numPr>
      </w:pPr>
      <w:r w:rsidRPr="007F60E4">
        <w:rPr>
          <w:b/>
          <w:bCs/>
        </w:rPr>
        <w:t>Obed-Edom: einer, der das Gute bewahrt - sein Leben lang</w:t>
      </w:r>
    </w:p>
    <w:p w14:paraId="0FCF9D10" w14:textId="77777777" w:rsidR="00F71237" w:rsidRPr="009E13AA" w:rsidRDefault="00F71237" w:rsidP="009E13AA"/>
    <w:sectPr w:rsidR="00F71237" w:rsidRPr="009E13A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8D3C12"/>
    <w:multiLevelType w:val="hybridMultilevel"/>
    <w:tmpl w:val="94249E28"/>
    <w:lvl w:ilvl="0" w:tplc="FA008BFC">
      <w:start w:val="1"/>
      <w:numFmt w:val="bullet"/>
      <w:lvlText w:val=""/>
      <w:lvlJc w:val="left"/>
      <w:pPr>
        <w:tabs>
          <w:tab w:val="num" w:pos="720"/>
        </w:tabs>
        <w:ind w:left="720" w:hanging="360"/>
      </w:pPr>
      <w:rPr>
        <w:rFonts w:ascii="Wingdings 2" w:hAnsi="Wingdings 2" w:hint="default"/>
      </w:rPr>
    </w:lvl>
    <w:lvl w:ilvl="1" w:tplc="EF426D08">
      <w:start w:val="1"/>
      <w:numFmt w:val="bullet"/>
      <w:lvlText w:val=""/>
      <w:lvlJc w:val="left"/>
      <w:pPr>
        <w:tabs>
          <w:tab w:val="num" w:pos="1440"/>
        </w:tabs>
        <w:ind w:left="1440" w:hanging="360"/>
      </w:pPr>
      <w:rPr>
        <w:rFonts w:ascii="Wingdings 2" w:hAnsi="Wingdings 2" w:hint="default"/>
      </w:rPr>
    </w:lvl>
    <w:lvl w:ilvl="2" w:tplc="6F36FB3C" w:tentative="1">
      <w:start w:val="1"/>
      <w:numFmt w:val="bullet"/>
      <w:lvlText w:val=""/>
      <w:lvlJc w:val="left"/>
      <w:pPr>
        <w:tabs>
          <w:tab w:val="num" w:pos="2160"/>
        </w:tabs>
        <w:ind w:left="2160" w:hanging="360"/>
      </w:pPr>
      <w:rPr>
        <w:rFonts w:ascii="Wingdings 2" w:hAnsi="Wingdings 2" w:hint="default"/>
      </w:rPr>
    </w:lvl>
    <w:lvl w:ilvl="3" w:tplc="B85C4580" w:tentative="1">
      <w:start w:val="1"/>
      <w:numFmt w:val="bullet"/>
      <w:lvlText w:val=""/>
      <w:lvlJc w:val="left"/>
      <w:pPr>
        <w:tabs>
          <w:tab w:val="num" w:pos="2880"/>
        </w:tabs>
        <w:ind w:left="2880" w:hanging="360"/>
      </w:pPr>
      <w:rPr>
        <w:rFonts w:ascii="Wingdings 2" w:hAnsi="Wingdings 2" w:hint="default"/>
      </w:rPr>
    </w:lvl>
    <w:lvl w:ilvl="4" w:tplc="AD52BA92" w:tentative="1">
      <w:start w:val="1"/>
      <w:numFmt w:val="bullet"/>
      <w:lvlText w:val=""/>
      <w:lvlJc w:val="left"/>
      <w:pPr>
        <w:tabs>
          <w:tab w:val="num" w:pos="3600"/>
        </w:tabs>
        <w:ind w:left="3600" w:hanging="360"/>
      </w:pPr>
      <w:rPr>
        <w:rFonts w:ascii="Wingdings 2" w:hAnsi="Wingdings 2" w:hint="default"/>
      </w:rPr>
    </w:lvl>
    <w:lvl w:ilvl="5" w:tplc="F53A4A80" w:tentative="1">
      <w:start w:val="1"/>
      <w:numFmt w:val="bullet"/>
      <w:lvlText w:val=""/>
      <w:lvlJc w:val="left"/>
      <w:pPr>
        <w:tabs>
          <w:tab w:val="num" w:pos="4320"/>
        </w:tabs>
        <w:ind w:left="4320" w:hanging="360"/>
      </w:pPr>
      <w:rPr>
        <w:rFonts w:ascii="Wingdings 2" w:hAnsi="Wingdings 2" w:hint="default"/>
      </w:rPr>
    </w:lvl>
    <w:lvl w:ilvl="6" w:tplc="97BA2364" w:tentative="1">
      <w:start w:val="1"/>
      <w:numFmt w:val="bullet"/>
      <w:lvlText w:val=""/>
      <w:lvlJc w:val="left"/>
      <w:pPr>
        <w:tabs>
          <w:tab w:val="num" w:pos="5040"/>
        </w:tabs>
        <w:ind w:left="5040" w:hanging="360"/>
      </w:pPr>
      <w:rPr>
        <w:rFonts w:ascii="Wingdings 2" w:hAnsi="Wingdings 2" w:hint="default"/>
      </w:rPr>
    </w:lvl>
    <w:lvl w:ilvl="7" w:tplc="0EC05D8A" w:tentative="1">
      <w:start w:val="1"/>
      <w:numFmt w:val="bullet"/>
      <w:lvlText w:val=""/>
      <w:lvlJc w:val="left"/>
      <w:pPr>
        <w:tabs>
          <w:tab w:val="num" w:pos="5760"/>
        </w:tabs>
        <w:ind w:left="5760" w:hanging="360"/>
      </w:pPr>
      <w:rPr>
        <w:rFonts w:ascii="Wingdings 2" w:hAnsi="Wingdings 2" w:hint="default"/>
      </w:rPr>
    </w:lvl>
    <w:lvl w:ilvl="8" w:tplc="134E1A14" w:tentative="1">
      <w:start w:val="1"/>
      <w:numFmt w:val="bullet"/>
      <w:lvlText w:val=""/>
      <w:lvlJc w:val="left"/>
      <w:pPr>
        <w:tabs>
          <w:tab w:val="num" w:pos="6480"/>
        </w:tabs>
        <w:ind w:left="6480" w:hanging="360"/>
      </w:pPr>
      <w:rPr>
        <w:rFonts w:ascii="Wingdings 2" w:hAnsi="Wingdings 2" w:hint="default"/>
      </w:rPr>
    </w:lvl>
  </w:abstractNum>
  <w:abstractNum w:abstractNumId="1" w15:restartNumberingAfterBreak="0">
    <w:nsid w:val="13431329"/>
    <w:multiLevelType w:val="hybridMultilevel"/>
    <w:tmpl w:val="996ADEA0"/>
    <w:lvl w:ilvl="0" w:tplc="3AFC5E3C">
      <w:start w:val="1"/>
      <w:numFmt w:val="bullet"/>
      <w:lvlText w:val=""/>
      <w:lvlJc w:val="left"/>
      <w:pPr>
        <w:tabs>
          <w:tab w:val="num" w:pos="720"/>
        </w:tabs>
        <w:ind w:left="720" w:hanging="360"/>
      </w:pPr>
      <w:rPr>
        <w:rFonts w:ascii="Wingdings 2" w:hAnsi="Wingdings 2" w:hint="default"/>
      </w:rPr>
    </w:lvl>
    <w:lvl w:ilvl="1" w:tplc="C0FABD48" w:tentative="1">
      <w:start w:val="1"/>
      <w:numFmt w:val="bullet"/>
      <w:lvlText w:val=""/>
      <w:lvlJc w:val="left"/>
      <w:pPr>
        <w:tabs>
          <w:tab w:val="num" w:pos="1440"/>
        </w:tabs>
        <w:ind w:left="1440" w:hanging="360"/>
      </w:pPr>
      <w:rPr>
        <w:rFonts w:ascii="Wingdings 2" w:hAnsi="Wingdings 2" w:hint="default"/>
      </w:rPr>
    </w:lvl>
    <w:lvl w:ilvl="2" w:tplc="EE2235A8" w:tentative="1">
      <w:start w:val="1"/>
      <w:numFmt w:val="bullet"/>
      <w:lvlText w:val=""/>
      <w:lvlJc w:val="left"/>
      <w:pPr>
        <w:tabs>
          <w:tab w:val="num" w:pos="2160"/>
        </w:tabs>
        <w:ind w:left="2160" w:hanging="360"/>
      </w:pPr>
      <w:rPr>
        <w:rFonts w:ascii="Wingdings 2" w:hAnsi="Wingdings 2" w:hint="default"/>
      </w:rPr>
    </w:lvl>
    <w:lvl w:ilvl="3" w:tplc="BC6ABC6C" w:tentative="1">
      <w:start w:val="1"/>
      <w:numFmt w:val="bullet"/>
      <w:lvlText w:val=""/>
      <w:lvlJc w:val="left"/>
      <w:pPr>
        <w:tabs>
          <w:tab w:val="num" w:pos="2880"/>
        </w:tabs>
        <w:ind w:left="2880" w:hanging="360"/>
      </w:pPr>
      <w:rPr>
        <w:rFonts w:ascii="Wingdings 2" w:hAnsi="Wingdings 2" w:hint="default"/>
      </w:rPr>
    </w:lvl>
    <w:lvl w:ilvl="4" w:tplc="23F2686C" w:tentative="1">
      <w:start w:val="1"/>
      <w:numFmt w:val="bullet"/>
      <w:lvlText w:val=""/>
      <w:lvlJc w:val="left"/>
      <w:pPr>
        <w:tabs>
          <w:tab w:val="num" w:pos="3600"/>
        </w:tabs>
        <w:ind w:left="3600" w:hanging="360"/>
      </w:pPr>
      <w:rPr>
        <w:rFonts w:ascii="Wingdings 2" w:hAnsi="Wingdings 2" w:hint="default"/>
      </w:rPr>
    </w:lvl>
    <w:lvl w:ilvl="5" w:tplc="7B363482" w:tentative="1">
      <w:start w:val="1"/>
      <w:numFmt w:val="bullet"/>
      <w:lvlText w:val=""/>
      <w:lvlJc w:val="left"/>
      <w:pPr>
        <w:tabs>
          <w:tab w:val="num" w:pos="4320"/>
        </w:tabs>
        <w:ind w:left="4320" w:hanging="360"/>
      </w:pPr>
      <w:rPr>
        <w:rFonts w:ascii="Wingdings 2" w:hAnsi="Wingdings 2" w:hint="default"/>
      </w:rPr>
    </w:lvl>
    <w:lvl w:ilvl="6" w:tplc="B2FAA2BC" w:tentative="1">
      <w:start w:val="1"/>
      <w:numFmt w:val="bullet"/>
      <w:lvlText w:val=""/>
      <w:lvlJc w:val="left"/>
      <w:pPr>
        <w:tabs>
          <w:tab w:val="num" w:pos="5040"/>
        </w:tabs>
        <w:ind w:left="5040" w:hanging="360"/>
      </w:pPr>
      <w:rPr>
        <w:rFonts w:ascii="Wingdings 2" w:hAnsi="Wingdings 2" w:hint="default"/>
      </w:rPr>
    </w:lvl>
    <w:lvl w:ilvl="7" w:tplc="9CAE6968" w:tentative="1">
      <w:start w:val="1"/>
      <w:numFmt w:val="bullet"/>
      <w:lvlText w:val=""/>
      <w:lvlJc w:val="left"/>
      <w:pPr>
        <w:tabs>
          <w:tab w:val="num" w:pos="5760"/>
        </w:tabs>
        <w:ind w:left="5760" w:hanging="360"/>
      </w:pPr>
      <w:rPr>
        <w:rFonts w:ascii="Wingdings 2" w:hAnsi="Wingdings 2" w:hint="default"/>
      </w:rPr>
    </w:lvl>
    <w:lvl w:ilvl="8" w:tplc="441E81EE" w:tentative="1">
      <w:start w:val="1"/>
      <w:numFmt w:val="bullet"/>
      <w:lvlText w:val=""/>
      <w:lvlJc w:val="left"/>
      <w:pPr>
        <w:tabs>
          <w:tab w:val="num" w:pos="6480"/>
        </w:tabs>
        <w:ind w:left="6480" w:hanging="360"/>
      </w:pPr>
      <w:rPr>
        <w:rFonts w:ascii="Wingdings 2" w:hAnsi="Wingdings 2" w:hint="default"/>
      </w:rPr>
    </w:lvl>
  </w:abstractNum>
  <w:abstractNum w:abstractNumId="2" w15:restartNumberingAfterBreak="0">
    <w:nsid w:val="188B4F54"/>
    <w:multiLevelType w:val="hybridMultilevel"/>
    <w:tmpl w:val="445844A2"/>
    <w:lvl w:ilvl="0" w:tplc="72CA2B3E">
      <w:start w:val="1"/>
      <w:numFmt w:val="bullet"/>
      <w:lvlText w:val=""/>
      <w:lvlJc w:val="left"/>
      <w:pPr>
        <w:tabs>
          <w:tab w:val="num" w:pos="720"/>
        </w:tabs>
        <w:ind w:left="720" w:hanging="360"/>
      </w:pPr>
      <w:rPr>
        <w:rFonts w:ascii="Wingdings 2" w:hAnsi="Wingdings 2" w:hint="default"/>
      </w:rPr>
    </w:lvl>
    <w:lvl w:ilvl="1" w:tplc="55CA94A6">
      <w:start w:val="1"/>
      <w:numFmt w:val="bullet"/>
      <w:lvlText w:val=""/>
      <w:lvlJc w:val="left"/>
      <w:pPr>
        <w:tabs>
          <w:tab w:val="num" w:pos="1440"/>
        </w:tabs>
        <w:ind w:left="1440" w:hanging="360"/>
      </w:pPr>
      <w:rPr>
        <w:rFonts w:ascii="Wingdings 2" w:hAnsi="Wingdings 2" w:hint="default"/>
      </w:rPr>
    </w:lvl>
    <w:lvl w:ilvl="2" w:tplc="45B801B8" w:tentative="1">
      <w:start w:val="1"/>
      <w:numFmt w:val="bullet"/>
      <w:lvlText w:val=""/>
      <w:lvlJc w:val="left"/>
      <w:pPr>
        <w:tabs>
          <w:tab w:val="num" w:pos="2160"/>
        </w:tabs>
        <w:ind w:left="2160" w:hanging="360"/>
      </w:pPr>
      <w:rPr>
        <w:rFonts w:ascii="Wingdings 2" w:hAnsi="Wingdings 2" w:hint="default"/>
      </w:rPr>
    </w:lvl>
    <w:lvl w:ilvl="3" w:tplc="51C8DBC6" w:tentative="1">
      <w:start w:val="1"/>
      <w:numFmt w:val="bullet"/>
      <w:lvlText w:val=""/>
      <w:lvlJc w:val="left"/>
      <w:pPr>
        <w:tabs>
          <w:tab w:val="num" w:pos="2880"/>
        </w:tabs>
        <w:ind w:left="2880" w:hanging="360"/>
      </w:pPr>
      <w:rPr>
        <w:rFonts w:ascii="Wingdings 2" w:hAnsi="Wingdings 2" w:hint="default"/>
      </w:rPr>
    </w:lvl>
    <w:lvl w:ilvl="4" w:tplc="E32EF454" w:tentative="1">
      <w:start w:val="1"/>
      <w:numFmt w:val="bullet"/>
      <w:lvlText w:val=""/>
      <w:lvlJc w:val="left"/>
      <w:pPr>
        <w:tabs>
          <w:tab w:val="num" w:pos="3600"/>
        </w:tabs>
        <w:ind w:left="3600" w:hanging="360"/>
      </w:pPr>
      <w:rPr>
        <w:rFonts w:ascii="Wingdings 2" w:hAnsi="Wingdings 2" w:hint="default"/>
      </w:rPr>
    </w:lvl>
    <w:lvl w:ilvl="5" w:tplc="FBFA6FC4" w:tentative="1">
      <w:start w:val="1"/>
      <w:numFmt w:val="bullet"/>
      <w:lvlText w:val=""/>
      <w:lvlJc w:val="left"/>
      <w:pPr>
        <w:tabs>
          <w:tab w:val="num" w:pos="4320"/>
        </w:tabs>
        <w:ind w:left="4320" w:hanging="360"/>
      </w:pPr>
      <w:rPr>
        <w:rFonts w:ascii="Wingdings 2" w:hAnsi="Wingdings 2" w:hint="default"/>
      </w:rPr>
    </w:lvl>
    <w:lvl w:ilvl="6" w:tplc="20862CFE" w:tentative="1">
      <w:start w:val="1"/>
      <w:numFmt w:val="bullet"/>
      <w:lvlText w:val=""/>
      <w:lvlJc w:val="left"/>
      <w:pPr>
        <w:tabs>
          <w:tab w:val="num" w:pos="5040"/>
        </w:tabs>
        <w:ind w:left="5040" w:hanging="360"/>
      </w:pPr>
      <w:rPr>
        <w:rFonts w:ascii="Wingdings 2" w:hAnsi="Wingdings 2" w:hint="default"/>
      </w:rPr>
    </w:lvl>
    <w:lvl w:ilvl="7" w:tplc="71403082" w:tentative="1">
      <w:start w:val="1"/>
      <w:numFmt w:val="bullet"/>
      <w:lvlText w:val=""/>
      <w:lvlJc w:val="left"/>
      <w:pPr>
        <w:tabs>
          <w:tab w:val="num" w:pos="5760"/>
        </w:tabs>
        <w:ind w:left="5760" w:hanging="360"/>
      </w:pPr>
      <w:rPr>
        <w:rFonts w:ascii="Wingdings 2" w:hAnsi="Wingdings 2" w:hint="default"/>
      </w:rPr>
    </w:lvl>
    <w:lvl w:ilvl="8" w:tplc="30E2D978" w:tentative="1">
      <w:start w:val="1"/>
      <w:numFmt w:val="bullet"/>
      <w:lvlText w:val=""/>
      <w:lvlJc w:val="left"/>
      <w:pPr>
        <w:tabs>
          <w:tab w:val="num" w:pos="6480"/>
        </w:tabs>
        <w:ind w:left="6480" w:hanging="360"/>
      </w:pPr>
      <w:rPr>
        <w:rFonts w:ascii="Wingdings 2" w:hAnsi="Wingdings 2" w:hint="default"/>
      </w:rPr>
    </w:lvl>
  </w:abstractNum>
  <w:abstractNum w:abstractNumId="3" w15:restartNumberingAfterBreak="0">
    <w:nsid w:val="2B0D52CD"/>
    <w:multiLevelType w:val="hybridMultilevel"/>
    <w:tmpl w:val="B7247698"/>
    <w:lvl w:ilvl="0" w:tplc="439AC812">
      <w:start w:val="1"/>
      <w:numFmt w:val="bullet"/>
      <w:lvlText w:val=""/>
      <w:lvlJc w:val="left"/>
      <w:pPr>
        <w:tabs>
          <w:tab w:val="num" w:pos="720"/>
        </w:tabs>
        <w:ind w:left="720" w:hanging="360"/>
      </w:pPr>
      <w:rPr>
        <w:rFonts w:ascii="Wingdings 2" w:hAnsi="Wingdings 2" w:hint="default"/>
      </w:rPr>
    </w:lvl>
    <w:lvl w:ilvl="1" w:tplc="0598D8B2">
      <w:start w:val="1"/>
      <w:numFmt w:val="bullet"/>
      <w:lvlText w:val=""/>
      <w:lvlJc w:val="left"/>
      <w:pPr>
        <w:tabs>
          <w:tab w:val="num" w:pos="1440"/>
        </w:tabs>
        <w:ind w:left="1440" w:hanging="360"/>
      </w:pPr>
      <w:rPr>
        <w:rFonts w:ascii="Wingdings 2" w:hAnsi="Wingdings 2" w:hint="default"/>
      </w:rPr>
    </w:lvl>
    <w:lvl w:ilvl="2" w:tplc="C2ACE242" w:tentative="1">
      <w:start w:val="1"/>
      <w:numFmt w:val="bullet"/>
      <w:lvlText w:val=""/>
      <w:lvlJc w:val="left"/>
      <w:pPr>
        <w:tabs>
          <w:tab w:val="num" w:pos="2160"/>
        </w:tabs>
        <w:ind w:left="2160" w:hanging="360"/>
      </w:pPr>
      <w:rPr>
        <w:rFonts w:ascii="Wingdings 2" w:hAnsi="Wingdings 2" w:hint="default"/>
      </w:rPr>
    </w:lvl>
    <w:lvl w:ilvl="3" w:tplc="A0DEE750" w:tentative="1">
      <w:start w:val="1"/>
      <w:numFmt w:val="bullet"/>
      <w:lvlText w:val=""/>
      <w:lvlJc w:val="left"/>
      <w:pPr>
        <w:tabs>
          <w:tab w:val="num" w:pos="2880"/>
        </w:tabs>
        <w:ind w:left="2880" w:hanging="360"/>
      </w:pPr>
      <w:rPr>
        <w:rFonts w:ascii="Wingdings 2" w:hAnsi="Wingdings 2" w:hint="default"/>
      </w:rPr>
    </w:lvl>
    <w:lvl w:ilvl="4" w:tplc="93A24140" w:tentative="1">
      <w:start w:val="1"/>
      <w:numFmt w:val="bullet"/>
      <w:lvlText w:val=""/>
      <w:lvlJc w:val="left"/>
      <w:pPr>
        <w:tabs>
          <w:tab w:val="num" w:pos="3600"/>
        </w:tabs>
        <w:ind w:left="3600" w:hanging="360"/>
      </w:pPr>
      <w:rPr>
        <w:rFonts w:ascii="Wingdings 2" w:hAnsi="Wingdings 2" w:hint="default"/>
      </w:rPr>
    </w:lvl>
    <w:lvl w:ilvl="5" w:tplc="BCBE6850" w:tentative="1">
      <w:start w:val="1"/>
      <w:numFmt w:val="bullet"/>
      <w:lvlText w:val=""/>
      <w:lvlJc w:val="left"/>
      <w:pPr>
        <w:tabs>
          <w:tab w:val="num" w:pos="4320"/>
        </w:tabs>
        <w:ind w:left="4320" w:hanging="360"/>
      </w:pPr>
      <w:rPr>
        <w:rFonts w:ascii="Wingdings 2" w:hAnsi="Wingdings 2" w:hint="default"/>
      </w:rPr>
    </w:lvl>
    <w:lvl w:ilvl="6" w:tplc="42E4939A" w:tentative="1">
      <w:start w:val="1"/>
      <w:numFmt w:val="bullet"/>
      <w:lvlText w:val=""/>
      <w:lvlJc w:val="left"/>
      <w:pPr>
        <w:tabs>
          <w:tab w:val="num" w:pos="5040"/>
        </w:tabs>
        <w:ind w:left="5040" w:hanging="360"/>
      </w:pPr>
      <w:rPr>
        <w:rFonts w:ascii="Wingdings 2" w:hAnsi="Wingdings 2" w:hint="default"/>
      </w:rPr>
    </w:lvl>
    <w:lvl w:ilvl="7" w:tplc="F23EF2E0" w:tentative="1">
      <w:start w:val="1"/>
      <w:numFmt w:val="bullet"/>
      <w:lvlText w:val=""/>
      <w:lvlJc w:val="left"/>
      <w:pPr>
        <w:tabs>
          <w:tab w:val="num" w:pos="5760"/>
        </w:tabs>
        <w:ind w:left="5760" w:hanging="360"/>
      </w:pPr>
      <w:rPr>
        <w:rFonts w:ascii="Wingdings 2" w:hAnsi="Wingdings 2" w:hint="default"/>
      </w:rPr>
    </w:lvl>
    <w:lvl w:ilvl="8" w:tplc="371A632C" w:tentative="1">
      <w:start w:val="1"/>
      <w:numFmt w:val="bullet"/>
      <w:lvlText w:val=""/>
      <w:lvlJc w:val="left"/>
      <w:pPr>
        <w:tabs>
          <w:tab w:val="num" w:pos="6480"/>
        </w:tabs>
        <w:ind w:left="6480" w:hanging="360"/>
      </w:pPr>
      <w:rPr>
        <w:rFonts w:ascii="Wingdings 2" w:hAnsi="Wingdings 2" w:hint="default"/>
      </w:rPr>
    </w:lvl>
  </w:abstractNum>
  <w:abstractNum w:abstractNumId="4" w15:restartNumberingAfterBreak="0">
    <w:nsid w:val="30DD5CFC"/>
    <w:multiLevelType w:val="hybridMultilevel"/>
    <w:tmpl w:val="DAE4E43C"/>
    <w:lvl w:ilvl="0" w:tplc="7592C534">
      <w:start w:val="1"/>
      <w:numFmt w:val="bullet"/>
      <w:lvlText w:val=""/>
      <w:lvlJc w:val="left"/>
      <w:pPr>
        <w:tabs>
          <w:tab w:val="num" w:pos="720"/>
        </w:tabs>
        <w:ind w:left="720" w:hanging="360"/>
      </w:pPr>
      <w:rPr>
        <w:rFonts w:ascii="Wingdings 2" w:hAnsi="Wingdings 2" w:hint="default"/>
      </w:rPr>
    </w:lvl>
    <w:lvl w:ilvl="1" w:tplc="E49E3AEC">
      <w:start w:val="1"/>
      <w:numFmt w:val="bullet"/>
      <w:lvlText w:val=""/>
      <w:lvlJc w:val="left"/>
      <w:pPr>
        <w:tabs>
          <w:tab w:val="num" w:pos="1440"/>
        </w:tabs>
        <w:ind w:left="1440" w:hanging="360"/>
      </w:pPr>
      <w:rPr>
        <w:rFonts w:ascii="Wingdings 2" w:hAnsi="Wingdings 2" w:hint="default"/>
      </w:rPr>
    </w:lvl>
    <w:lvl w:ilvl="2" w:tplc="D814FD1E" w:tentative="1">
      <w:start w:val="1"/>
      <w:numFmt w:val="bullet"/>
      <w:lvlText w:val=""/>
      <w:lvlJc w:val="left"/>
      <w:pPr>
        <w:tabs>
          <w:tab w:val="num" w:pos="2160"/>
        </w:tabs>
        <w:ind w:left="2160" w:hanging="360"/>
      </w:pPr>
      <w:rPr>
        <w:rFonts w:ascii="Wingdings 2" w:hAnsi="Wingdings 2" w:hint="default"/>
      </w:rPr>
    </w:lvl>
    <w:lvl w:ilvl="3" w:tplc="1FDE129C" w:tentative="1">
      <w:start w:val="1"/>
      <w:numFmt w:val="bullet"/>
      <w:lvlText w:val=""/>
      <w:lvlJc w:val="left"/>
      <w:pPr>
        <w:tabs>
          <w:tab w:val="num" w:pos="2880"/>
        </w:tabs>
        <w:ind w:left="2880" w:hanging="360"/>
      </w:pPr>
      <w:rPr>
        <w:rFonts w:ascii="Wingdings 2" w:hAnsi="Wingdings 2" w:hint="default"/>
      </w:rPr>
    </w:lvl>
    <w:lvl w:ilvl="4" w:tplc="6C42AE92" w:tentative="1">
      <w:start w:val="1"/>
      <w:numFmt w:val="bullet"/>
      <w:lvlText w:val=""/>
      <w:lvlJc w:val="left"/>
      <w:pPr>
        <w:tabs>
          <w:tab w:val="num" w:pos="3600"/>
        </w:tabs>
        <w:ind w:left="3600" w:hanging="360"/>
      </w:pPr>
      <w:rPr>
        <w:rFonts w:ascii="Wingdings 2" w:hAnsi="Wingdings 2" w:hint="default"/>
      </w:rPr>
    </w:lvl>
    <w:lvl w:ilvl="5" w:tplc="CE0C2DEC" w:tentative="1">
      <w:start w:val="1"/>
      <w:numFmt w:val="bullet"/>
      <w:lvlText w:val=""/>
      <w:lvlJc w:val="left"/>
      <w:pPr>
        <w:tabs>
          <w:tab w:val="num" w:pos="4320"/>
        </w:tabs>
        <w:ind w:left="4320" w:hanging="360"/>
      </w:pPr>
      <w:rPr>
        <w:rFonts w:ascii="Wingdings 2" w:hAnsi="Wingdings 2" w:hint="default"/>
      </w:rPr>
    </w:lvl>
    <w:lvl w:ilvl="6" w:tplc="447EF08E" w:tentative="1">
      <w:start w:val="1"/>
      <w:numFmt w:val="bullet"/>
      <w:lvlText w:val=""/>
      <w:lvlJc w:val="left"/>
      <w:pPr>
        <w:tabs>
          <w:tab w:val="num" w:pos="5040"/>
        </w:tabs>
        <w:ind w:left="5040" w:hanging="360"/>
      </w:pPr>
      <w:rPr>
        <w:rFonts w:ascii="Wingdings 2" w:hAnsi="Wingdings 2" w:hint="default"/>
      </w:rPr>
    </w:lvl>
    <w:lvl w:ilvl="7" w:tplc="0D38602A" w:tentative="1">
      <w:start w:val="1"/>
      <w:numFmt w:val="bullet"/>
      <w:lvlText w:val=""/>
      <w:lvlJc w:val="left"/>
      <w:pPr>
        <w:tabs>
          <w:tab w:val="num" w:pos="5760"/>
        </w:tabs>
        <w:ind w:left="5760" w:hanging="360"/>
      </w:pPr>
      <w:rPr>
        <w:rFonts w:ascii="Wingdings 2" w:hAnsi="Wingdings 2" w:hint="default"/>
      </w:rPr>
    </w:lvl>
    <w:lvl w:ilvl="8" w:tplc="996EB4D8" w:tentative="1">
      <w:start w:val="1"/>
      <w:numFmt w:val="bullet"/>
      <w:lvlText w:val=""/>
      <w:lvlJc w:val="left"/>
      <w:pPr>
        <w:tabs>
          <w:tab w:val="num" w:pos="6480"/>
        </w:tabs>
        <w:ind w:left="6480" w:hanging="360"/>
      </w:pPr>
      <w:rPr>
        <w:rFonts w:ascii="Wingdings 2" w:hAnsi="Wingdings 2" w:hint="default"/>
      </w:rPr>
    </w:lvl>
  </w:abstractNum>
  <w:abstractNum w:abstractNumId="5" w15:restartNumberingAfterBreak="0">
    <w:nsid w:val="34C771E4"/>
    <w:multiLevelType w:val="hybridMultilevel"/>
    <w:tmpl w:val="0F7EC3BE"/>
    <w:lvl w:ilvl="0" w:tplc="C672B7C8">
      <w:start w:val="1"/>
      <w:numFmt w:val="bullet"/>
      <w:lvlText w:val=""/>
      <w:lvlJc w:val="left"/>
      <w:pPr>
        <w:tabs>
          <w:tab w:val="num" w:pos="720"/>
        </w:tabs>
        <w:ind w:left="720" w:hanging="360"/>
      </w:pPr>
      <w:rPr>
        <w:rFonts w:ascii="Wingdings 2" w:hAnsi="Wingdings 2" w:hint="default"/>
      </w:rPr>
    </w:lvl>
    <w:lvl w:ilvl="1" w:tplc="0BCCF6DA">
      <w:start w:val="1"/>
      <w:numFmt w:val="bullet"/>
      <w:lvlText w:val=""/>
      <w:lvlJc w:val="left"/>
      <w:pPr>
        <w:tabs>
          <w:tab w:val="num" w:pos="1440"/>
        </w:tabs>
        <w:ind w:left="1440" w:hanging="360"/>
      </w:pPr>
      <w:rPr>
        <w:rFonts w:ascii="Wingdings 2" w:hAnsi="Wingdings 2" w:hint="default"/>
      </w:rPr>
    </w:lvl>
    <w:lvl w:ilvl="2" w:tplc="AAC2837A" w:tentative="1">
      <w:start w:val="1"/>
      <w:numFmt w:val="bullet"/>
      <w:lvlText w:val=""/>
      <w:lvlJc w:val="left"/>
      <w:pPr>
        <w:tabs>
          <w:tab w:val="num" w:pos="2160"/>
        </w:tabs>
        <w:ind w:left="2160" w:hanging="360"/>
      </w:pPr>
      <w:rPr>
        <w:rFonts w:ascii="Wingdings 2" w:hAnsi="Wingdings 2" w:hint="default"/>
      </w:rPr>
    </w:lvl>
    <w:lvl w:ilvl="3" w:tplc="5E8A6590" w:tentative="1">
      <w:start w:val="1"/>
      <w:numFmt w:val="bullet"/>
      <w:lvlText w:val=""/>
      <w:lvlJc w:val="left"/>
      <w:pPr>
        <w:tabs>
          <w:tab w:val="num" w:pos="2880"/>
        </w:tabs>
        <w:ind w:left="2880" w:hanging="360"/>
      </w:pPr>
      <w:rPr>
        <w:rFonts w:ascii="Wingdings 2" w:hAnsi="Wingdings 2" w:hint="default"/>
      </w:rPr>
    </w:lvl>
    <w:lvl w:ilvl="4" w:tplc="A8EABEA6" w:tentative="1">
      <w:start w:val="1"/>
      <w:numFmt w:val="bullet"/>
      <w:lvlText w:val=""/>
      <w:lvlJc w:val="left"/>
      <w:pPr>
        <w:tabs>
          <w:tab w:val="num" w:pos="3600"/>
        </w:tabs>
        <w:ind w:left="3600" w:hanging="360"/>
      </w:pPr>
      <w:rPr>
        <w:rFonts w:ascii="Wingdings 2" w:hAnsi="Wingdings 2" w:hint="default"/>
      </w:rPr>
    </w:lvl>
    <w:lvl w:ilvl="5" w:tplc="7EC0043E" w:tentative="1">
      <w:start w:val="1"/>
      <w:numFmt w:val="bullet"/>
      <w:lvlText w:val=""/>
      <w:lvlJc w:val="left"/>
      <w:pPr>
        <w:tabs>
          <w:tab w:val="num" w:pos="4320"/>
        </w:tabs>
        <w:ind w:left="4320" w:hanging="360"/>
      </w:pPr>
      <w:rPr>
        <w:rFonts w:ascii="Wingdings 2" w:hAnsi="Wingdings 2" w:hint="default"/>
      </w:rPr>
    </w:lvl>
    <w:lvl w:ilvl="6" w:tplc="147C4016" w:tentative="1">
      <w:start w:val="1"/>
      <w:numFmt w:val="bullet"/>
      <w:lvlText w:val=""/>
      <w:lvlJc w:val="left"/>
      <w:pPr>
        <w:tabs>
          <w:tab w:val="num" w:pos="5040"/>
        </w:tabs>
        <w:ind w:left="5040" w:hanging="360"/>
      </w:pPr>
      <w:rPr>
        <w:rFonts w:ascii="Wingdings 2" w:hAnsi="Wingdings 2" w:hint="default"/>
      </w:rPr>
    </w:lvl>
    <w:lvl w:ilvl="7" w:tplc="FDC64F66" w:tentative="1">
      <w:start w:val="1"/>
      <w:numFmt w:val="bullet"/>
      <w:lvlText w:val=""/>
      <w:lvlJc w:val="left"/>
      <w:pPr>
        <w:tabs>
          <w:tab w:val="num" w:pos="5760"/>
        </w:tabs>
        <w:ind w:left="5760" w:hanging="360"/>
      </w:pPr>
      <w:rPr>
        <w:rFonts w:ascii="Wingdings 2" w:hAnsi="Wingdings 2" w:hint="default"/>
      </w:rPr>
    </w:lvl>
    <w:lvl w:ilvl="8" w:tplc="63D679E0" w:tentative="1">
      <w:start w:val="1"/>
      <w:numFmt w:val="bullet"/>
      <w:lvlText w:val=""/>
      <w:lvlJc w:val="left"/>
      <w:pPr>
        <w:tabs>
          <w:tab w:val="num" w:pos="6480"/>
        </w:tabs>
        <w:ind w:left="6480" w:hanging="360"/>
      </w:pPr>
      <w:rPr>
        <w:rFonts w:ascii="Wingdings 2" w:hAnsi="Wingdings 2" w:hint="default"/>
      </w:rPr>
    </w:lvl>
  </w:abstractNum>
  <w:abstractNum w:abstractNumId="6" w15:restartNumberingAfterBreak="0">
    <w:nsid w:val="3C014125"/>
    <w:multiLevelType w:val="hybridMultilevel"/>
    <w:tmpl w:val="5456DD3E"/>
    <w:lvl w:ilvl="0" w:tplc="059478D8">
      <w:start w:val="1"/>
      <w:numFmt w:val="decimal"/>
      <w:lvlText w:val="%1."/>
      <w:lvlJc w:val="left"/>
      <w:pPr>
        <w:ind w:left="720" w:hanging="360"/>
      </w:pPr>
      <w:rPr>
        <w:rFonts w:hint="default"/>
        <w:b/>
        <w:i/>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CF66625"/>
    <w:multiLevelType w:val="hybridMultilevel"/>
    <w:tmpl w:val="ECFC0446"/>
    <w:lvl w:ilvl="0" w:tplc="3522A3C8">
      <w:start w:val="1"/>
      <w:numFmt w:val="bullet"/>
      <w:lvlText w:val=""/>
      <w:lvlJc w:val="left"/>
      <w:pPr>
        <w:tabs>
          <w:tab w:val="num" w:pos="720"/>
        </w:tabs>
        <w:ind w:left="720" w:hanging="360"/>
      </w:pPr>
      <w:rPr>
        <w:rFonts w:ascii="Wingdings 2" w:hAnsi="Wingdings 2" w:hint="default"/>
      </w:rPr>
    </w:lvl>
    <w:lvl w:ilvl="1" w:tplc="9B467C0C">
      <w:start w:val="1"/>
      <w:numFmt w:val="bullet"/>
      <w:lvlText w:val=""/>
      <w:lvlJc w:val="left"/>
      <w:pPr>
        <w:tabs>
          <w:tab w:val="num" w:pos="1440"/>
        </w:tabs>
        <w:ind w:left="1440" w:hanging="360"/>
      </w:pPr>
      <w:rPr>
        <w:rFonts w:ascii="Wingdings 2" w:hAnsi="Wingdings 2" w:hint="default"/>
      </w:rPr>
    </w:lvl>
    <w:lvl w:ilvl="2" w:tplc="431E22CC" w:tentative="1">
      <w:start w:val="1"/>
      <w:numFmt w:val="bullet"/>
      <w:lvlText w:val=""/>
      <w:lvlJc w:val="left"/>
      <w:pPr>
        <w:tabs>
          <w:tab w:val="num" w:pos="2160"/>
        </w:tabs>
        <w:ind w:left="2160" w:hanging="360"/>
      </w:pPr>
      <w:rPr>
        <w:rFonts w:ascii="Wingdings 2" w:hAnsi="Wingdings 2" w:hint="default"/>
      </w:rPr>
    </w:lvl>
    <w:lvl w:ilvl="3" w:tplc="49D61ADE" w:tentative="1">
      <w:start w:val="1"/>
      <w:numFmt w:val="bullet"/>
      <w:lvlText w:val=""/>
      <w:lvlJc w:val="left"/>
      <w:pPr>
        <w:tabs>
          <w:tab w:val="num" w:pos="2880"/>
        </w:tabs>
        <w:ind w:left="2880" w:hanging="360"/>
      </w:pPr>
      <w:rPr>
        <w:rFonts w:ascii="Wingdings 2" w:hAnsi="Wingdings 2" w:hint="default"/>
      </w:rPr>
    </w:lvl>
    <w:lvl w:ilvl="4" w:tplc="384403C2" w:tentative="1">
      <w:start w:val="1"/>
      <w:numFmt w:val="bullet"/>
      <w:lvlText w:val=""/>
      <w:lvlJc w:val="left"/>
      <w:pPr>
        <w:tabs>
          <w:tab w:val="num" w:pos="3600"/>
        </w:tabs>
        <w:ind w:left="3600" w:hanging="360"/>
      </w:pPr>
      <w:rPr>
        <w:rFonts w:ascii="Wingdings 2" w:hAnsi="Wingdings 2" w:hint="default"/>
      </w:rPr>
    </w:lvl>
    <w:lvl w:ilvl="5" w:tplc="96802EC0" w:tentative="1">
      <w:start w:val="1"/>
      <w:numFmt w:val="bullet"/>
      <w:lvlText w:val=""/>
      <w:lvlJc w:val="left"/>
      <w:pPr>
        <w:tabs>
          <w:tab w:val="num" w:pos="4320"/>
        </w:tabs>
        <w:ind w:left="4320" w:hanging="360"/>
      </w:pPr>
      <w:rPr>
        <w:rFonts w:ascii="Wingdings 2" w:hAnsi="Wingdings 2" w:hint="default"/>
      </w:rPr>
    </w:lvl>
    <w:lvl w:ilvl="6" w:tplc="00B214D6" w:tentative="1">
      <w:start w:val="1"/>
      <w:numFmt w:val="bullet"/>
      <w:lvlText w:val=""/>
      <w:lvlJc w:val="left"/>
      <w:pPr>
        <w:tabs>
          <w:tab w:val="num" w:pos="5040"/>
        </w:tabs>
        <w:ind w:left="5040" w:hanging="360"/>
      </w:pPr>
      <w:rPr>
        <w:rFonts w:ascii="Wingdings 2" w:hAnsi="Wingdings 2" w:hint="default"/>
      </w:rPr>
    </w:lvl>
    <w:lvl w:ilvl="7" w:tplc="D7ECF1C2" w:tentative="1">
      <w:start w:val="1"/>
      <w:numFmt w:val="bullet"/>
      <w:lvlText w:val=""/>
      <w:lvlJc w:val="left"/>
      <w:pPr>
        <w:tabs>
          <w:tab w:val="num" w:pos="5760"/>
        </w:tabs>
        <w:ind w:left="5760" w:hanging="360"/>
      </w:pPr>
      <w:rPr>
        <w:rFonts w:ascii="Wingdings 2" w:hAnsi="Wingdings 2" w:hint="default"/>
      </w:rPr>
    </w:lvl>
    <w:lvl w:ilvl="8" w:tplc="429A6E46" w:tentative="1">
      <w:start w:val="1"/>
      <w:numFmt w:val="bullet"/>
      <w:lvlText w:val=""/>
      <w:lvlJc w:val="left"/>
      <w:pPr>
        <w:tabs>
          <w:tab w:val="num" w:pos="6480"/>
        </w:tabs>
        <w:ind w:left="6480" w:hanging="360"/>
      </w:pPr>
      <w:rPr>
        <w:rFonts w:ascii="Wingdings 2" w:hAnsi="Wingdings 2" w:hint="default"/>
      </w:rPr>
    </w:lvl>
  </w:abstractNum>
  <w:abstractNum w:abstractNumId="8" w15:restartNumberingAfterBreak="0">
    <w:nsid w:val="41BD2D32"/>
    <w:multiLevelType w:val="hybridMultilevel"/>
    <w:tmpl w:val="2780B74A"/>
    <w:lvl w:ilvl="0" w:tplc="222430E6">
      <w:start w:val="1"/>
      <w:numFmt w:val="bullet"/>
      <w:lvlText w:val=""/>
      <w:lvlJc w:val="left"/>
      <w:pPr>
        <w:tabs>
          <w:tab w:val="num" w:pos="720"/>
        </w:tabs>
        <w:ind w:left="720" w:hanging="360"/>
      </w:pPr>
      <w:rPr>
        <w:rFonts w:ascii="Wingdings 2" w:hAnsi="Wingdings 2" w:hint="default"/>
      </w:rPr>
    </w:lvl>
    <w:lvl w:ilvl="1" w:tplc="76867D96">
      <w:start w:val="1"/>
      <w:numFmt w:val="bullet"/>
      <w:lvlText w:val=""/>
      <w:lvlJc w:val="left"/>
      <w:pPr>
        <w:tabs>
          <w:tab w:val="num" w:pos="1440"/>
        </w:tabs>
        <w:ind w:left="1440" w:hanging="360"/>
      </w:pPr>
      <w:rPr>
        <w:rFonts w:ascii="Wingdings 2" w:hAnsi="Wingdings 2" w:hint="default"/>
      </w:rPr>
    </w:lvl>
    <w:lvl w:ilvl="2" w:tplc="708ACC10" w:tentative="1">
      <w:start w:val="1"/>
      <w:numFmt w:val="bullet"/>
      <w:lvlText w:val=""/>
      <w:lvlJc w:val="left"/>
      <w:pPr>
        <w:tabs>
          <w:tab w:val="num" w:pos="2160"/>
        </w:tabs>
        <w:ind w:left="2160" w:hanging="360"/>
      </w:pPr>
      <w:rPr>
        <w:rFonts w:ascii="Wingdings 2" w:hAnsi="Wingdings 2" w:hint="default"/>
      </w:rPr>
    </w:lvl>
    <w:lvl w:ilvl="3" w:tplc="0E9CBC1E" w:tentative="1">
      <w:start w:val="1"/>
      <w:numFmt w:val="bullet"/>
      <w:lvlText w:val=""/>
      <w:lvlJc w:val="left"/>
      <w:pPr>
        <w:tabs>
          <w:tab w:val="num" w:pos="2880"/>
        </w:tabs>
        <w:ind w:left="2880" w:hanging="360"/>
      </w:pPr>
      <w:rPr>
        <w:rFonts w:ascii="Wingdings 2" w:hAnsi="Wingdings 2" w:hint="default"/>
      </w:rPr>
    </w:lvl>
    <w:lvl w:ilvl="4" w:tplc="4F725DE6" w:tentative="1">
      <w:start w:val="1"/>
      <w:numFmt w:val="bullet"/>
      <w:lvlText w:val=""/>
      <w:lvlJc w:val="left"/>
      <w:pPr>
        <w:tabs>
          <w:tab w:val="num" w:pos="3600"/>
        </w:tabs>
        <w:ind w:left="3600" w:hanging="360"/>
      </w:pPr>
      <w:rPr>
        <w:rFonts w:ascii="Wingdings 2" w:hAnsi="Wingdings 2" w:hint="default"/>
      </w:rPr>
    </w:lvl>
    <w:lvl w:ilvl="5" w:tplc="A67674FC" w:tentative="1">
      <w:start w:val="1"/>
      <w:numFmt w:val="bullet"/>
      <w:lvlText w:val=""/>
      <w:lvlJc w:val="left"/>
      <w:pPr>
        <w:tabs>
          <w:tab w:val="num" w:pos="4320"/>
        </w:tabs>
        <w:ind w:left="4320" w:hanging="360"/>
      </w:pPr>
      <w:rPr>
        <w:rFonts w:ascii="Wingdings 2" w:hAnsi="Wingdings 2" w:hint="default"/>
      </w:rPr>
    </w:lvl>
    <w:lvl w:ilvl="6" w:tplc="881401BA" w:tentative="1">
      <w:start w:val="1"/>
      <w:numFmt w:val="bullet"/>
      <w:lvlText w:val=""/>
      <w:lvlJc w:val="left"/>
      <w:pPr>
        <w:tabs>
          <w:tab w:val="num" w:pos="5040"/>
        </w:tabs>
        <w:ind w:left="5040" w:hanging="360"/>
      </w:pPr>
      <w:rPr>
        <w:rFonts w:ascii="Wingdings 2" w:hAnsi="Wingdings 2" w:hint="default"/>
      </w:rPr>
    </w:lvl>
    <w:lvl w:ilvl="7" w:tplc="98B856F2" w:tentative="1">
      <w:start w:val="1"/>
      <w:numFmt w:val="bullet"/>
      <w:lvlText w:val=""/>
      <w:lvlJc w:val="left"/>
      <w:pPr>
        <w:tabs>
          <w:tab w:val="num" w:pos="5760"/>
        </w:tabs>
        <w:ind w:left="5760" w:hanging="360"/>
      </w:pPr>
      <w:rPr>
        <w:rFonts w:ascii="Wingdings 2" w:hAnsi="Wingdings 2" w:hint="default"/>
      </w:rPr>
    </w:lvl>
    <w:lvl w:ilvl="8" w:tplc="14882D98" w:tentative="1">
      <w:start w:val="1"/>
      <w:numFmt w:val="bullet"/>
      <w:lvlText w:val=""/>
      <w:lvlJc w:val="left"/>
      <w:pPr>
        <w:tabs>
          <w:tab w:val="num" w:pos="6480"/>
        </w:tabs>
        <w:ind w:left="6480" w:hanging="360"/>
      </w:pPr>
      <w:rPr>
        <w:rFonts w:ascii="Wingdings 2" w:hAnsi="Wingdings 2" w:hint="default"/>
      </w:rPr>
    </w:lvl>
  </w:abstractNum>
  <w:abstractNum w:abstractNumId="9" w15:restartNumberingAfterBreak="0">
    <w:nsid w:val="460B50EA"/>
    <w:multiLevelType w:val="hybridMultilevel"/>
    <w:tmpl w:val="C3C854E0"/>
    <w:lvl w:ilvl="0" w:tplc="80ACA3D4">
      <w:start w:val="1"/>
      <w:numFmt w:val="decimal"/>
      <w:lvlText w:val="%1."/>
      <w:lvlJc w:val="left"/>
      <w:pPr>
        <w:tabs>
          <w:tab w:val="num" w:pos="720"/>
        </w:tabs>
        <w:ind w:left="720" w:hanging="360"/>
      </w:pPr>
    </w:lvl>
    <w:lvl w:ilvl="1" w:tplc="96129B90" w:tentative="1">
      <w:start w:val="1"/>
      <w:numFmt w:val="decimal"/>
      <w:lvlText w:val="%2."/>
      <w:lvlJc w:val="left"/>
      <w:pPr>
        <w:tabs>
          <w:tab w:val="num" w:pos="1440"/>
        </w:tabs>
        <w:ind w:left="1440" w:hanging="360"/>
      </w:pPr>
    </w:lvl>
    <w:lvl w:ilvl="2" w:tplc="4C4C4EB6" w:tentative="1">
      <w:start w:val="1"/>
      <w:numFmt w:val="decimal"/>
      <w:lvlText w:val="%3."/>
      <w:lvlJc w:val="left"/>
      <w:pPr>
        <w:tabs>
          <w:tab w:val="num" w:pos="2160"/>
        </w:tabs>
        <w:ind w:left="2160" w:hanging="360"/>
      </w:pPr>
    </w:lvl>
    <w:lvl w:ilvl="3" w:tplc="2050E048" w:tentative="1">
      <w:start w:val="1"/>
      <w:numFmt w:val="decimal"/>
      <w:lvlText w:val="%4."/>
      <w:lvlJc w:val="left"/>
      <w:pPr>
        <w:tabs>
          <w:tab w:val="num" w:pos="2880"/>
        </w:tabs>
        <w:ind w:left="2880" w:hanging="360"/>
      </w:pPr>
    </w:lvl>
    <w:lvl w:ilvl="4" w:tplc="CB28679E" w:tentative="1">
      <w:start w:val="1"/>
      <w:numFmt w:val="decimal"/>
      <w:lvlText w:val="%5."/>
      <w:lvlJc w:val="left"/>
      <w:pPr>
        <w:tabs>
          <w:tab w:val="num" w:pos="3600"/>
        </w:tabs>
        <w:ind w:left="3600" w:hanging="360"/>
      </w:pPr>
    </w:lvl>
    <w:lvl w:ilvl="5" w:tplc="A1B67512" w:tentative="1">
      <w:start w:val="1"/>
      <w:numFmt w:val="decimal"/>
      <w:lvlText w:val="%6."/>
      <w:lvlJc w:val="left"/>
      <w:pPr>
        <w:tabs>
          <w:tab w:val="num" w:pos="4320"/>
        </w:tabs>
        <w:ind w:left="4320" w:hanging="360"/>
      </w:pPr>
    </w:lvl>
    <w:lvl w:ilvl="6" w:tplc="ACCE0F60" w:tentative="1">
      <w:start w:val="1"/>
      <w:numFmt w:val="decimal"/>
      <w:lvlText w:val="%7."/>
      <w:lvlJc w:val="left"/>
      <w:pPr>
        <w:tabs>
          <w:tab w:val="num" w:pos="5040"/>
        </w:tabs>
        <w:ind w:left="5040" w:hanging="360"/>
      </w:pPr>
    </w:lvl>
    <w:lvl w:ilvl="7" w:tplc="466CE992" w:tentative="1">
      <w:start w:val="1"/>
      <w:numFmt w:val="decimal"/>
      <w:lvlText w:val="%8."/>
      <w:lvlJc w:val="left"/>
      <w:pPr>
        <w:tabs>
          <w:tab w:val="num" w:pos="5760"/>
        </w:tabs>
        <w:ind w:left="5760" w:hanging="360"/>
      </w:pPr>
    </w:lvl>
    <w:lvl w:ilvl="8" w:tplc="0DF85996" w:tentative="1">
      <w:start w:val="1"/>
      <w:numFmt w:val="decimal"/>
      <w:lvlText w:val="%9."/>
      <w:lvlJc w:val="left"/>
      <w:pPr>
        <w:tabs>
          <w:tab w:val="num" w:pos="6480"/>
        </w:tabs>
        <w:ind w:left="6480" w:hanging="360"/>
      </w:pPr>
    </w:lvl>
  </w:abstractNum>
  <w:abstractNum w:abstractNumId="10" w15:restartNumberingAfterBreak="0">
    <w:nsid w:val="5D461D7D"/>
    <w:multiLevelType w:val="hybridMultilevel"/>
    <w:tmpl w:val="DFB48996"/>
    <w:lvl w:ilvl="0" w:tplc="C27A5760">
      <w:start w:val="1"/>
      <w:numFmt w:val="bullet"/>
      <w:lvlText w:val=""/>
      <w:lvlJc w:val="left"/>
      <w:pPr>
        <w:tabs>
          <w:tab w:val="num" w:pos="720"/>
        </w:tabs>
        <w:ind w:left="720" w:hanging="360"/>
      </w:pPr>
      <w:rPr>
        <w:rFonts w:ascii="Wingdings 2" w:hAnsi="Wingdings 2" w:hint="default"/>
      </w:rPr>
    </w:lvl>
    <w:lvl w:ilvl="1" w:tplc="90904CE4">
      <w:start w:val="1"/>
      <w:numFmt w:val="bullet"/>
      <w:lvlText w:val=""/>
      <w:lvlJc w:val="left"/>
      <w:pPr>
        <w:tabs>
          <w:tab w:val="num" w:pos="1440"/>
        </w:tabs>
        <w:ind w:left="1440" w:hanging="360"/>
      </w:pPr>
      <w:rPr>
        <w:rFonts w:ascii="Wingdings 2" w:hAnsi="Wingdings 2" w:hint="default"/>
      </w:rPr>
    </w:lvl>
    <w:lvl w:ilvl="2" w:tplc="3328D76A" w:tentative="1">
      <w:start w:val="1"/>
      <w:numFmt w:val="bullet"/>
      <w:lvlText w:val=""/>
      <w:lvlJc w:val="left"/>
      <w:pPr>
        <w:tabs>
          <w:tab w:val="num" w:pos="2160"/>
        </w:tabs>
        <w:ind w:left="2160" w:hanging="360"/>
      </w:pPr>
      <w:rPr>
        <w:rFonts w:ascii="Wingdings 2" w:hAnsi="Wingdings 2" w:hint="default"/>
      </w:rPr>
    </w:lvl>
    <w:lvl w:ilvl="3" w:tplc="AEAEF882" w:tentative="1">
      <w:start w:val="1"/>
      <w:numFmt w:val="bullet"/>
      <w:lvlText w:val=""/>
      <w:lvlJc w:val="left"/>
      <w:pPr>
        <w:tabs>
          <w:tab w:val="num" w:pos="2880"/>
        </w:tabs>
        <w:ind w:left="2880" w:hanging="360"/>
      </w:pPr>
      <w:rPr>
        <w:rFonts w:ascii="Wingdings 2" w:hAnsi="Wingdings 2" w:hint="default"/>
      </w:rPr>
    </w:lvl>
    <w:lvl w:ilvl="4" w:tplc="52120C82" w:tentative="1">
      <w:start w:val="1"/>
      <w:numFmt w:val="bullet"/>
      <w:lvlText w:val=""/>
      <w:lvlJc w:val="left"/>
      <w:pPr>
        <w:tabs>
          <w:tab w:val="num" w:pos="3600"/>
        </w:tabs>
        <w:ind w:left="3600" w:hanging="360"/>
      </w:pPr>
      <w:rPr>
        <w:rFonts w:ascii="Wingdings 2" w:hAnsi="Wingdings 2" w:hint="default"/>
      </w:rPr>
    </w:lvl>
    <w:lvl w:ilvl="5" w:tplc="1698372E" w:tentative="1">
      <w:start w:val="1"/>
      <w:numFmt w:val="bullet"/>
      <w:lvlText w:val=""/>
      <w:lvlJc w:val="left"/>
      <w:pPr>
        <w:tabs>
          <w:tab w:val="num" w:pos="4320"/>
        </w:tabs>
        <w:ind w:left="4320" w:hanging="360"/>
      </w:pPr>
      <w:rPr>
        <w:rFonts w:ascii="Wingdings 2" w:hAnsi="Wingdings 2" w:hint="default"/>
      </w:rPr>
    </w:lvl>
    <w:lvl w:ilvl="6" w:tplc="317E17D2" w:tentative="1">
      <w:start w:val="1"/>
      <w:numFmt w:val="bullet"/>
      <w:lvlText w:val=""/>
      <w:lvlJc w:val="left"/>
      <w:pPr>
        <w:tabs>
          <w:tab w:val="num" w:pos="5040"/>
        </w:tabs>
        <w:ind w:left="5040" w:hanging="360"/>
      </w:pPr>
      <w:rPr>
        <w:rFonts w:ascii="Wingdings 2" w:hAnsi="Wingdings 2" w:hint="default"/>
      </w:rPr>
    </w:lvl>
    <w:lvl w:ilvl="7" w:tplc="142AD140" w:tentative="1">
      <w:start w:val="1"/>
      <w:numFmt w:val="bullet"/>
      <w:lvlText w:val=""/>
      <w:lvlJc w:val="left"/>
      <w:pPr>
        <w:tabs>
          <w:tab w:val="num" w:pos="5760"/>
        </w:tabs>
        <w:ind w:left="5760" w:hanging="360"/>
      </w:pPr>
      <w:rPr>
        <w:rFonts w:ascii="Wingdings 2" w:hAnsi="Wingdings 2" w:hint="default"/>
      </w:rPr>
    </w:lvl>
    <w:lvl w:ilvl="8" w:tplc="F978F1BA" w:tentative="1">
      <w:start w:val="1"/>
      <w:numFmt w:val="bullet"/>
      <w:lvlText w:val=""/>
      <w:lvlJc w:val="left"/>
      <w:pPr>
        <w:tabs>
          <w:tab w:val="num" w:pos="6480"/>
        </w:tabs>
        <w:ind w:left="6480" w:hanging="360"/>
      </w:pPr>
      <w:rPr>
        <w:rFonts w:ascii="Wingdings 2" w:hAnsi="Wingdings 2" w:hint="default"/>
      </w:rPr>
    </w:lvl>
  </w:abstractNum>
  <w:abstractNum w:abstractNumId="11" w15:restartNumberingAfterBreak="0">
    <w:nsid w:val="6D9A0BC9"/>
    <w:multiLevelType w:val="hybridMultilevel"/>
    <w:tmpl w:val="BBDC9C2A"/>
    <w:lvl w:ilvl="0" w:tplc="67BCF9A6">
      <w:start w:val="1"/>
      <w:numFmt w:val="bullet"/>
      <w:lvlText w:val=""/>
      <w:lvlJc w:val="left"/>
      <w:pPr>
        <w:tabs>
          <w:tab w:val="num" w:pos="720"/>
        </w:tabs>
        <w:ind w:left="720" w:hanging="360"/>
      </w:pPr>
      <w:rPr>
        <w:rFonts w:ascii="Wingdings 2" w:hAnsi="Wingdings 2" w:hint="default"/>
      </w:rPr>
    </w:lvl>
    <w:lvl w:ilvl="1" w:tplc="E9CA864C">
      <w:start w:val="1"/>
      <w:numFmt w:val="bullet"/>
      <w:lvlText w:val=""/>
      <w:lvlJc w:val="left"/>
      <w:pPr>
        <w:tabs>
          <w:tab w:val="num" w:pos="1440"/>
        </w:tabs>
        <w:ind w:left="1440" w:hanging="360"/>
      </w:pPr>
      <w:rPr>
        <w:rFonts w:ascii="Wingdings 2" w:hAnsi="Wingdings 2" w:hint="default"/>
      </w:rPr>
    </w:lvl>
    <w:lvl w:ilvl="2" w:tplc="73B2F2D8" w:tentative="1">
      <w:start w:val="1"/>
      <w:numFmt w:val="bullet"/>
      <w:lvlText w:val=""/>
      <w:lvlJc w:val="left"/>
      <w:pPr>
        <w:tabs>
          <w:tab w:val="num" w:pos="2160"/>
        </w:tabs>
        <w:ind w:left="2160" w:hanging="360"/>
      </w:pPr>
      <w:rPr>
        <w:rFonts w:ascii="Wingdings 2" w:hAnsi="Wingdings 2" w:hint="default"/>
      </w:rPr>
    </w:lvl>
    <w:lvl w:ilvl="3" w:tplc="FA7AC2BE" w:tentative="1">
      <w:start w:val="1"/>
      <w:numFmt w:val="bullet"/>
      <w:lvlText w:val=""/>
      <w:lvlJc w:val="left"/>
      <w:pPr>
        <w:tabs>
          <w:tab w:val="num" w:pos="2880"/>
        </w:tabs>
        <w:ind w:left="2880" w:hanging="360"/>
      </w:pPr>
      <w:rPr>
        <w:rFonts w:ascii="Wingdings 2" w:hAnsi="Wingdings 2" w:hint="default"/>
      </w:rPr>
    </w:lvl>
    <w:lvl w:ilvl="4" w:tplc="9CA2646C" w:tentative="1">
      <w:start w:val="1"/>
      <w:numFmt w:val="bullet"/>
      <w:lvlText w:val=""/>
      <w:lvlJc w:val="left"/>
      <w:pPr>
        <w:tabs>
          <w:tab w:val="num" w:pos="3600"/>
        </w:tabs>
        <w:ind w:left="3600" w:hanging="360"/>
      </w:pPr>
      <w:rPr>
        <w:rFonts w:ascii="Wingdings 2" w:hAnsi="Wingdings 2" w:hint="default"/>
      </w:rPr>
    </w:lvl>
    <w:lvl w:ilvl="5" w:tplc="1430DEC2" w:tentative="1">
      <w:start w:val="1"/>
      <w:numFmt w:val="bullet"/>
      <w:lvlText w:val=""/>
      <w:lvlJc w:val="left"/>
      <w:pPr>
        <w:tabs>
          <w:tab w:val="num" w:pos="4320"/>
        </w:tabs>
        <w:ind w:left="4320" w:hanging="360"/>
      </w:pPr>
      <w:rPr>
        <w:rFonts w:ascii="Wingdings 2" w:hAnsi="Wingdings 2" w:hint="default"/>
      </w:rPr>
    </w:lvl>
    <w:lvl w:ilvl="6" w:tplc="56FEBEF4" w:tentative="1">
      <w:start w:val="1"/>
      <w:numFmt w:val="bullet"/>
      <w:lvlText w:val=""/>
      <w:lvlJc w:val="left"/>
      <w:pPr>
        <w:tabs>
          <w:tab w:val="num" w:pos="5040"/>
        </w:tabs>
        <w:ind w:left="5040" w:hanging="360"/>
      </w:pPr>
      <w:rPr>
        <w:rFonts w:ascii="Wingdings 2" w:hAnsi="Wingdings 2" w:hint="default"/>
      </w:rPr>
    </w:lvl>
    <w:lvl w:ilvl="7" w:tplc="48DCA72C" w:tentative="1">
      <w:start w:val="1"/>
      <w:numFmt w:val="bullet"/>
      <w:lvlText w:val=""/>
      <w:lvlJc w:val="left"/>
      <w:pPr>
        <w:tabs>
          <w:tab w:val="num" w:pos="5760"/>
        </w:tabs>
        <w:ind w:left="5760" w:hanging="360"/>
      </w:pPr>
      <w:rPr>
        <w:rFonts w:ascii="Wingdings 2" w:hAnsi="Wingdings 2" w:hint="default"/>
      </w:rPr>
    </w:lvl>
    <w:lvl w:ilvl="8" w:tplc="DAE0462A" w:tentative="1">
      <w:start w:val="1"/>
      <w:numFmt w:val="bullet"/>
      <w:lvlText w:val=""/>
      <w:lvlJc w:val="left"/>
      <w:pPr>
        <w:tabs>
          <w:tab w:val="num" w:pos="6480"/>
        </w:tabs>
        <w:ind w:left="6480" w:hanging="360"/>
      </w:pPr>
      <w:rPr>
        <w:rFonts w:ascii="Wingdings 2" w:hAnsi="Wingdings 2" w:hint="default"/>
      </w:rPr>
    </w:lvl>
  </w:abstractNum>
  <w:abstractNum w:abstractNumId="12" w15:restartNumberingAfterBreak="0">
    <w:nsid w:val="79A513CF"/>
    <w:multiLevelType w:val="hybridMultilevel"/>
    <w:tmpl w:val="1B8414EC"/>
    <w:lvl w:ilvl="0" w:tplc="1072579E">
      <w:start w:val="1"/>
      <w:numFmt w:val="bullet"/>
      <w:lvlText w:val=""/>
      <w:lvlJc w:val="left"/>
      <w:pPr>
        <w:tabs>
          <w:tab w:val="num" w:pos="720"/>
        </w:tabs>
        <w:ind w:left="720" w:hanging="360"/>
      </w:pPr>
      <w:rPr>
        <w:rFonts w:ascii="Wingdings 2" w:hAnsi="Wingdings 2" w:hint="default"/>
      </w:rPr>
    </w:lvl>
    <w:lvl w:ilvl="1" w:tplc="B41AC86C">
      <w:start w:val="1"/>
      <w:numFmt w:val="bullet"/>
      <w:lvlText w:val=""/>
      <w:lvlJc w:val="left"/>
      <w:pPr>
        <w:tabs>
          <w:tab w:val="num" w:pos="1440"/>
        </w:tabs>
        <w:ind w:left="1440" w:hanging="360"/>
      </w:pPr>
      <w:rPr>
        <w:rFonts w:ascii="Wingdings 2" w:hAnsi="Wingdings 2" w:hint="default"/>
      </w:rPr>
    </w:lvl>
    <w:lvl w:ilvl="2" w:tplc="8D6AA008" w:tentative="1">
      <w:start w:val="1"/>
      <w:numFmt w:val="bullet"/>
      <w:lvlText w:val=""/>
      <w:lvlJc w:val="left"/>
      <w:pPr>
        <w:tabs>
          <w:tab w:val="num" w:pos="2160"/>
        </w:tabs>
        <w:ind w:left="2160" w:hanging="360"/>
      </w:pPr>
      <w:rPr>
        <w:rFonts w:ascii="Wingdings 2" w:hAnsi="Wingdings 2" w:hint="default"/>
      </w:rPr>
    </w:lvl>
    <w:lvl w:ilvl="3" w:tplc="F2FA2202" w:tentative="1">
      <w:start w:val="1"/>
      <w:numFmt w:val="bullet"/>
      <w:lvlText w:val=""/>
      <w:lvlJc w:val="left"/>
      <w:pPr>
        <w:tabs>
          <w:tab w:val="num" w:pos="2880"/>
        </w:tabs>
        <w:ind w:left="2880" w:hanging="360"/>
      </w:pPr>
      <w:rPr>
        <w:rFonts w:ascii="Wingdings 2" w:hAnsi="Wingdings 2" w:hint="default"/>
      </w:rPr>
    </w:lvl>
    <w:lvl w:ilvl="4" w:tplc="F66AC4AC" w:tentative="1">
      <w:start w:val="1"/>
      <w:numFmt w:val="bullet"/>
      <w:lvlText w:val=""/>
      <w:lvlJc w:val="left"/>
      <w:pPr>
        <w:tabs>
          <w:tab w:val="num" w:pos="3600"/>
        </w:tabs>
        <w:ind w:left="3600" w:hanging="360"/>
      </w:pPr>
      <w:rPr>
        <w:rFonts w:ascii="Wingdings 2" w:hAnsi="Wingdings 2" w:hint="default"/>
      </w:rPr>
    </w:lvl>
    <w:lvl w:ilvl="5" w:tplc="8E56FAD8" w:tentative="1">
      <w:start w:val="1"/>
      <w:numFmt w:val="bullet"/>
      <w:lvlText w:val=""/>
      <w:lvlJc w:val="left"/>
      <w:pPr>
        <w:tabs>
          <w:tab w:val="num" w:pos="4320"/>
        </w:tabs>
        <w:ind w:left="4320" w:hanging="360"/>
      </w:pPr>
      <w:rPr>
        <w:rFonts w:ascii="Wingdings 2" w:hAnsi="Wingdings 2" w:hint="default"/>
      </w:rPr>
    </w:lvl>
    <w:lvl w:ilvl="6" w:tplc="D7625B54" w:tentative="1">
      <w:start w:val="1"/>
      <w:numFmt w:val="bullet"/>
      <w:lvlText w:val=""/>
      <w:lvlJc w:val="left"/>
      <w:pPr>
        <w:tabs>
          <w:tab w:val="num" w:pos="5040"/>
        </w:tabs>
        <w:ind w:left="5040" w:hanging="360"/>
      </w:pPr>
      <w:rPr>
        <w:rFonts w:ascii="Wingdings 2" w:hAnsi="Wingdings 2" w:hint="default"/>
      </w:rPr>
    </w:lvl>
    <w:lvl w:ilvl="7" w:tplc="FE4C2F4A" w:tentative="1">
      <w:start w:val="1"/>
      <w:numFmt w:val="bullet"/>
      <w:lvlText w:val=""/>
      <w:lvlJc w:val="left"/>
      <w:pPr>
        <w:tabs>
          <w:tab w:val="num" w:pos="5760"/>
        </w:tabs>
        <w:ind w:left="5760" w:hanging="360"/>
      </w:pPr>
      <w:rPr>
        <w:rFonts w:ascii="Wingdings 2" w:hAnsi="Wingdings 2" w:hint="default"/>
      </w:rPr>
    </w:lvl>
    <w:lvl w:ilvl="8" w:tplc="7D18789E" w:tentative="1">
      <w:start w:val="1"/>
      <w:numFmt w:val="bullet"/>
      <w:lvlText w:val=""/>
      <w:lvlJc w:val="left"/>
      <w:pPr>
        <w:tabs>
          <w:tab w:val="num" w:pos="6480"/>
        </w:tabs>
        <w:ind w:left="6480" w:hanging="360"/>
      </w:pPr>
      <w:rPr>
        <w:rFonts w:ascii="Wingdings 2" w:hAnsi="Wingdings 2" w:hint="default"/>
      </w:rPr>
    </w:lvl>
  </w:abstractNum>
  <w:num w:numId="1">
    <w:abstractNumId w:val="1"/>
  </w:num>
  <w:num w:numId="2">
    <w:abstractNumId w:val="8"/>
  </w:num>
  <w:num w:numId="3">
    <w:abstractNumId w:val="4"/>
  </w:num>
  <w:num w:numId="4">
    <w:abstractNumId w:val="10"/>
  </w:num>
  <w:num w:numId="5">
    <w:abstractNumId w:val="7"/>
  </w:num>
  <w:num w:numId="6">
    <w:abstractNumId w:val="12"/>
  </w:num>
  <w:num w:numId="7">
    <w:abstractNumId w:val="11"/>
  </w:num>
  <w:num w:numId="8">
    <w:abstractNumId w:val="5"/>
  </w:num>
  <w:num w:numId="9">
    <w:abstractNumId w:val="2"/>
  </w:num>
  <w:num w:numId="10">
    <w:abstractNumId w:val="3"/>
  </w:num>
  <w:num w:numId="11">
    <w:abstractNumId w:val="0"/>
  </w:num>
  <w:num w:numId="12">
    <w:abstractNumId w:val="6"/>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3AA"/>
    <w:rsid w:val="00140EC4"/>
    <w:rsid w:val="001D5190"/>
    <w:rsid w:val="001E13E5"/>
    <w:rsid w:val="002341F6"/>
    <w:rsid w:val="00333E1D"/>
    <w:rsid w:val="007F60E4"/>
    <w:rsid w:val="009A5FCD"/>
    <w:rsid w:val="009E13AA"/>
    <w:rsid w:val="00BA1831"/>
    <w:rsid w:val="00C30944"/>
    <w:rsid w:val="00ED51F6"/>
    <w:rsid w:val="00F71237"/>
    <w:rsid w:val="00F8127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862BF"/>
  <w15:chartTrackingRefBased/>
  <w15:docId w15:val="{E69CBDB0-114A-4296-A1F1-D37115C31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9E13AA"/>
    <w:rPr>
      <w:color w:val="0563C1" w:themeColor="hyperlink"/>
      <w:u w:val="single"/>
    </w:rPr>
  </w:style>
  <w:style w:type="character" w:styleId="NichtaufgelsteErwhnung">
    <w:name w:val="Unresolved Mention"/>
    <w:basedOn w:val="Absatz-Standardschriftart"/>
    <w:uiPriority w:val="99"/>
    <w:semiHidden/>
    <w:unhideWhenUsed/>
    <w:rsid w:val="009E13AA"/>
    <w:rPr>
      <w:color w:val="605E5C"/>
      <w:shd w:val="clear" w:color="auto" w:fill="E1DFDD"/>
    </w:rPr>
  </w:style>
  <w:style w:type="paragraph" w:styleId="Listenabsatz">
    <w:name w:val="List Paragraph"/>
    <w:basedOn w:val="Standard"/>
    <w:uiPriority w:val="34"/>
    <w:qFormat/>
    <w:rsid w:val="009E13AA"/>
    <w:pPr>
      <w:spacing w:after="0" w:line="240" w:lineRule="auto"/>
      <w:ind w:left="720"/>
      <w:contextualSpacing/>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375272">
      <w:bodyDiv w:val="1"/>
      <w:marLeft w:val="0"/>
      <w:marRight w:val="0"/>
      <w:marTop w:val="0"/>
      <w:marBottom w:val="0"/>
      <w:divBdr>
        <w:top w:val="none" w:sz="0" w:space="0" w:color="auto"/>
        <w:left w:val="none" w:sz="0" w:space="0" w:color="auto"/>
        <w:bottom w:val="none" w:sz="0" w:space="0" w:color="auto"/>
        <w:right w:val="none" w:sz="0" w:space="0" w:color="auto"/>
      </w:divBdr>
      <w:divsChild>
        <w:div w:id="500391953">
          <w:marLeft w:val="1008"/>
          <w:marRight w:val="0"/>
          <w:marTop w:val="115"/>
          <w:marBottom w:val="0"/>
          <w:divBdr>
            <w:top w:val="none" w:sz="0" w:space="0" w:color="auto"/>
            <w:left w:val="none" w:sz="0" w:space="0" w:color="auto"/>
            <w:bottom w:val="none" w:sz="0" w:space="0" w:color="auto"/>
            <w:right w:val="none" w:sz="0" w:space="0" w:color="auto"/>
          </w:divBdr>
        </w:div>
      </w:divsChild>
    </w:div>
    <w:div w:id="85004553">
      <w:bodyDiv w:val="1"/>
      <w:marLeft w:val="0"/>
      <w:marRight w:val="0"/>
      <w:marTop w:val="0"/>
      <w:marBottom w:val="0"/>
      <w:divBdr>
        <w:top w:val="none" w:sz="0" w:space="0" w:color="auto"/>
        <w:left w:val="none" w:sz="0" w:space="0" w:color="auto"/>
        <w:bottom w:val="none" w:sz="0" w:space="0" w:color="auto"/>
        <w:right w:val="none" w:sz="0" w:space="0" w:color="auto"/>
      </w:divBdr>
    </w:div>
    <w:div w:id="116682341">
      <w:bodyDiv w:val="1"/>
      <w:marLeft w:val="0"/>
      <w:marRight w:val="0"/>
      <w:marTop w:val="0"/>
      <w:marBottom w:val="0"/>
      <w:divBdr>
        <w:top w:val="none" w:sz="0" w:space="0" w:color="auto"/>
        <w:left w:val="none" w:sz="0" w:space="0" w:color="auto"/>
        <w:bottom w:val="none" w:sz="0" w:space="0" w:color="auto"/>
        <w:right w:val="none" w:sz="0" w:space="0" w:color="auto"/>
      </w:divBdr>
      <w:divsChild>
        <w:div w:id="1951276074">
          <w:marLeft w:val="1008"/>
          <w:marRight w:val="0"/>
          <w:marTop w:val="115"/>
          <w:marBottom w:val="0"/>
          <w:divBdr>
            <w:top w:val="none" w:sz="0" w:space="0" w:color="auto"/>
            <w:left w:val="none" w:sz="0" w:space="0" w:color="auto"/>
            <w:bottom w:val="none" w:sz="0" w:space="0" w:color="auto"/>
            <w:right w:val="none" w:sz="0" w:space="0" w:color="auto"/>
          </w:divBdr>
        </w:div>
      </w:divsChild>
    </w:div>
    <w:div w:id="141581282">
      <w:bodyDiv w:val="1"/>
      <w:marLeft w:val="0"/>
      <w:marRight w:val="0"/>
      <w:marTop w:val="0"/>
      <w:marBottom w:val="0"/>
      <w:divBdr>
        <w:top w:val="none" w:sz="0" w:space="0" w:color="auto"/>
        <w:left w:val="none" w:sz="0" w:space="0" w:color="auto"/>
        <w:bottom w:val="none" w:sz="0" w:space="0" w:color="auto"/>
        <w:right w:val="none" w:sz="0" w:space="0" w:color="auto"/>
      </w:divBdr>
      <w:divsChild>
        <w:div w:id="1797914794">
          <w:marLeft w:val="1008"/>
          <w:marRight w:val="0"/>
          <w:marTop w:val="115"/>
          <w:marBottom w:val="0"/>
          <w:divBdr>
            <w:top w:val="none" w:sz="0" w:space="0" w:color="auto"/>
            <w:left w:val="none" w:sz="0" w:space="0" w:color="auto"/>
            <w:bottom w:val="none" w:sz="0" w:space="0" w:color="auto"/>
            <w:right w:val="none" w:sz="0" w:space="0" w:color="auto"/>
          </w:divBdr>
        </w:div>
      </w:divsChild>
    </w:div>
    <w:div w:id="180903371">
      <w:bodyDiv w:val="1"/>
      <w:marLeft w:val="0"/>
      <w:marRight w:val="0"/>
      <w:marTop w:val="0"/>
      <w:marBottom w:val="0"/>
      <w:divBdr>
        <w:top w:val="none" w:sz="0" w:space="0" w:color="auto"/>
        <w:left w:val="none" w:sz="0" w:space="0" w:color="auto"/>
        <w:bottom w:val="none" w:sz="0" w:space="0" w:color="auto"/>
        <w:right w:val="none" w:sz="0" w:space="0" w:color="auto"/>
      </w:divBdr>
      <w:divsChild>
        <w:div w:id="665133172">
          <w:marLeft w:val="1008"/>
          <w:marRight w:val="0"/>
          <w:marTop w:val="115"/>
          <w:marBottom w:val="0"/>
          <w:divBdr>
            <w:top w:val="none" w:sz="0" w:space="0" w:color="auto"/>
            <w:left w:val="none" w:sz="0" w:space="0" w:color="auto"/>
            <w:bottom w:val="none" w:sz="0" w:space="0" w:color="auto"/>
            <w:right w:val="none" w:sz="0" w:space="0" w:color="auto"/>
          </w:divBdr>
        </w:div>
      </w:divsChild>
    </w:div>
    <w:div w:id="474294358">
      <w:bodyDiv w:val="1"/>
      <w:marLeft w:val="0"/>
      <w:marRight w:val="0"/>
      <w:marTop w:val="0"/>
      <w:marBottom w:val="0"/>
      <w:divBdr>
        <w:top w:val="none" w:sz="0" w:space="0" w:color="auto"/>
        <w:left w:val="none" w:sz="0" w:space="0" w:color="auto"/>
        <w:bottom w:val="none" w:sz="0" w:space="0" w:color="auto"/>
        <w:right w:val="none" w:sz="0" w:space="0" w:color="auto"/>
      </w:divBdr>
    </w:div>
    <w:div w:id="485511829">
      <w:bodyDiv w:val="1"/>
      <w:marLeft w:val="0"/>
      <w:marRight w:val="0"/>
      <w:marTop w:val="0"/>
      <w:marBottom w:val="0"/>
      <w:divBdr>
        <w:top w:val="none" w:sz="0" w:space="0" w:color="auto"/>
        <w:left w:val="none" w:sz="0" w:space="0" w:color="auto"/>
        <w:bottom w:val="none" w:sz="0" w:space="0" w:color="auto"/>
        <w:right w:val="none" w:sz="0" w:space="0" w:color="auto"/>
      </w:divBdr>
    </w:div>
    <w:div w:id="659849135">
      <w:bodyDiv w:val="1"/>
      <w:marLeft w:val="0"/>
      <w:marRight w:val="0"/>
      <w:marTop w:val="0"/>
      <w:marBottom w:val="0"/>
      <w:divBdr>
        <w:top w:val="none" w:sz="0" w:space="0" w:color="auto"/>
        <w:left w:val="none" w:sz="0" w:space="0" w:color="auto"/>
        <w:bottom w:val="none" w:sz="0" w:space="0" w:color="auto"/>
        <w:right w:val="none" w:sz="0" w:space="0" w:color="auto"/>
      </w:divBdr>
      <w:divsChild>
        <w:div w:id="2139061578">
          <w:marLeft w:val="1008"/>
          <w:marRight w:val="0"/>
          <w:marTop w:val="115"/>
          <w:marBottom w:val="0"/>
          <w:divBdr>
            <w:top w:val="none" w:sz="0" w:space="0" w:color="auto"/>
            <w:left w:val="none" w:sz="0" w:space="0" w:color="auto"/>
            <w:bottom w:val="none" w:sz="0" w:space="0" w:color="auto"/>
            <w:right w:val="none" w:sz="0" w:space="0" w:color="auto"/>
          </w:divBdr>
        </w:div>
      </w:divsChild>
    </w:div>
    <w:div w:id="698553784">
      <w:bodyDiv w:val="1"/>
      <w:marLeft w:val="0"/>
      <w:marRight w:val="0"/>
      <w:marTop w:val="0"/>
      <w:marBottom w:val="0"/>
      <w:divBdr>
        <w:top w:val="none" w:sz="0" w:space="0" w:color="auto"/>
        <w:left w:val="none" w:sz="0" w:space="0" w:color="auto"/>
        <w:bottom w:val="none" w:sz="0" w:space="0" w:color="auto"/>
        <w:right w:val="none" w:sz="0" w:space="0" w:color="auto"/>
      </w:divBdr>
      <w:divsChild>
        <w:div w:id="1095132462">
          <w:marLeft w:val="1008"/>
          <w:marRight w:val="0"/>
          <w:marTop w:val="115"/>
          <w:marBottom w:val="0"/>
          <w:divBdr>
            <w:top w:val="none" w:sz="0" w:space="0" w:color="auto"/>
            <w:left w:val="none" w:sz="0" w:space="0" w:color="auto"/>
            <w:bottom w:val="none" w:sz="0" w:space="0" w:color="auto"/>
            <w:right w:val="none" w:sz="0" w:space="0" w:color="auto"/>
          </w:divBdr>
        </w:div>
      </w:divsChild>
    </w:div>
    <w:div w:id="809637038">
      <w:bodyDiv w:val="1"/>
      <w:marLeft w:val="0"/>
      <w:marRight w:val="0"/>
      <w:marTop w:val="0"/>
      <w:marBottom w:val="0"/>
      <w:divBdr>
        <w:top w:val="none" w:sz="0" w:space="0" w:color="auto"/>
        <w:left w:val="none" w:sz="0" w:space="0" w:color="auto"/>
        <w:bottom w:val="none" w:sz="0" w:space="0" w:color="auto"/>
        <w:right w:val="none" w:sz="0" w:space="0" w:color="auto"/>
      </w:divBdr>
    </w:div>
    <w:div w:id="1052073333">
      <w:bodyDiv w:val="1"/>
      <w:marLeft w:val="0"/>
      <w:marRight w:val="0"/>
      <w:marTop w:val="0"/>
      <w:marBottom w:val="0"/>
      <w:divBdr>
        <w:top w:val="none" w:sz="0" w:space="0" w:color="auto"/>
        <w:left w:val="none" w:sz="0" w:space="0" w:color="auto"/>
        <w:bottom w:val="none" w:sz="0" w:space="0" w:color="auto"/>
        <w:right w:val="none" w:sz="0" w:space="0" w:color="auto"/>
      </w:divBdr>
      <w:divsChild>
        <w:div w:id="570193293">
          <w:marLeft w:val="547"/>
          <w:marRight w:val="0"/>
          <w:marTop w:val="115"/>
          <w:marBottom w:val="0"/>
          <w:divBdr>
            <w:top w:val="none" w:sz="0" w:space="0" w:color="auto"/>
            <w:left w:val="none" w:sz="0" w:space="0" w:color="auto"/>
            <w:bottom w:val="none" w:sz="0" w:space="0" w:color="auto"/>
            <w:right w:val="none" w:sz="0" w:space="0" w:color="auto"/>
          </w:divBdr>
        </w:div>
        <w:div w:id="234583844">
          <w:marLeft w:val="1008"/>
          <w:marRight w:val="0"/>
          <w:marTop w:val="115"/>
          <w:marBottom w:val="0"/>
          <w:divBdr>
            <w:top w:val="none" w:sz="0" w:space="0" w:color="auto"/>
            <w:left w:val="none" w:sz="0" w:space="0" w:color="auto"/>
            <w:bottom w:val="none" w:sz="0" w:space="0" w:color="auto"/>
            <w:right w:val="none" w:sz="0" w:space="0" w:color="auto"/>
          </w:divBdr>
        </w:div>
      </w:divsChild>
    </w:div>
    <w:div w:id="1102652927">
      <w:bodyDiv w:val="1"/>
      <w:marLeft w:val="0"/>
      <w:marRight w:val="0"/>
      <w:marTop w:val="0"/>
      <w:marBottom w:val="0"/>
      <w:divBdr>
        <w:top w:val="none" w:sz="0" w:space="0" w:color="auto"/>
        <w:left w:val="none" w:sz="0" w:space="0" w:color="auto"/>
        <w:bottom w:val="none" w:sz="0" w:space="0" w:color="auto"/>
        <w:right w:val="none" w:sz="0" w:space="0" w:color="auto"/>
      </w:divBdr>
      <w:divsChild>
        <w:div w:id="1958218519">
          <w:marLeft w:val="1008"/>
          <w:marRight w:val="0"/>
          <w:marTop w:val="115"/>
          <w:marBottom w:val="0"/>
          <w:divBdr>
            <w:top w:val="none" w:sz="0" w:space="0" w:color="auto"/>
            <w:left w:val="none" w:sz="0" w:space="0" w:color="auto"/>
            <w:bottom w:val="none" w:sz="0" w:space="0" w:color="auto"/>
            <w:right w:val="none" w:sz="0" w:space="0" w:color="auto"/>
          </w:divBdr>
        </w:div>
        <w:div w:id="1746029471">
          <w:marLeft w:val="1008"/>
          <w:marRight w:val="0"/>
          <w:marTop w:val="115"/>
          <w:marBottom w:val="0"/>
          <w:divBdr>
            <w:top w:val="none" w:sz="0" w:space="0" w:color="auto"/>
            <w:left w:val="none" w:sz="0" w:space="0" w:color="auto"/>
            <w:bottom w:val="none" w:sz="0" w:space="0" w:color="auto"/>
            <w:right w:val="none" w:sz="0" w:space="0" w:color="auto"/>
          </w:divBdr>
        </w:div>
      </w:divsChild>
    </w:div>
    <w:div w:id="1190139567">
      <w:bodyDiv w:val="1"/>
      <w:marLeft w:val="0"/>
      <w:marRight w:val="0"/>
      <w:marTop w:val="0"/>
      <w:marBottom w:val="0"/>
      <w:divBdr>
        <w:top w:val="none" w:sz="0" w:space="0" w:color="auto"/>
        <w:left w:val="none" w:sz="0" w:space="0" w:color="auto"/>
        <w:bottom w:val="none" w:sz="0" w:space="0" w:color="auto"/>
        <w:right w:val="none" w:sz="0" w:space="0" w:color="auto"/>
      </w:divBdr>
      <w:divsChild>
        <w:div w:id="1539388053">
          <w:marLeft w:val="821"/>
          <w:marRight w:val="0"/>
          <w:marTop w:val="115"/>
          <w:marBottom w:val="0"/>
          <w:divBdr>
            <w:top w:val="none" w:sz="0" w:space="0" w:color="auto"/>
            <w:left w:val="none" w:sz="0" w:space="0" w:color="auto"/>
            <w:bottom w:val="none" w:sz="0" w:space="0" w:color="auto"/>
            <w:right w:val="none" w:sz="0" w:space="0" w:color="auto"/>
          </w:divBdr>
        </w:div>
        <w:div w:id="317418077">
          <w:marLeft w:val="821"/>
          <w:marRight w:val="0"/>
          <w:marTop w:val="115"/>
          <w:marBottom w:val="0"/>
          <w:divBdr>
            <w:top w:val="none" w:sz="0" w:space="0" w:color="auto"/>
            <w:left w:val="none" w:sz="0" w:space="0" w:color="auto"/>
            <w:bottom w:val="none" w:sz="0" w:space="0" w:color="auto"/>
            <w:right w:val="none" w:sz="0" w:space="0" w:color="auto"/>
          </w:divBdr>
        </w:div>
        <w:div w:id="1663585121">
          <w:marLeft w:val="821"/>
          <w:marRight w:val="0"/>
          <w:marTop w:val="115"/>
          <w:marBottom w:val="0"/>
          <w:divBdr>
            <w:top w:val="none" w:sz="0" w:space="0" w:color="auto"/>
            <w:left w:val="none" w:sz="0" w:space="0" w:color="auto"/>
            <w:bottom w:val="none" w:sz="0" w:space="0" w:color="auto"/>
            <w:right w:val="none" w:sz="0" w:space="0" w:color="auto"/>
          </w:divBdr>
        </w:div>
        <w:div w:id="1233811415">
          <w:marLeft w:val="821"/>
          <w:marRight w:val="0"/>
          <w:marTop w:val="115"/>
          <w:marBottom w:val="0"/>
          <w:divBdr>
            <w:top w:val="none" w:sz="0" w:space="0" w:color="auto"/>
            <w:left w:val="none" w:sz="0" w:space="0" w:color="auto"/>
            <w:bottom w:val="none" w:sz="0" w:space="0" w:color="auto"/>
            <w:right w:val="none" w:sz="0" w:space="0" w:color="auto"/>
          </w:divBdr>
        </w:div>
        <w:div w:id="1307472799">
          <w:marLeft w:val="821"/>
          <w:marRight w:val="0"/>
          <w:marTop w:val="115"/>
          <w:marBottom w:val="0"/>
          <w:divBdr>
            <w:top w:val="none" w:sz="0" w:space="0" w:color="auto"/>
            <w:left w:val="none" w:sz="0" w:space="0" w:color="auto"/>
            <w:bottom w:val="none" w:sz="0" w:space="0" w:color="auto"/>
            <w:right w:val="none" w:sz="0" w:space="0" w:color="auto"/>
          </w:divBdr>
        </w:div>
      </w:divsChild>
    </w:div>
    <w:div w:id="1671832957">
      <w:bodyDiv w:val="1"/>
      <w:marLeft w:val="0"/>
      <w:marRight w:val="0"/>
      <w:marTop w:val="0"/>
      <w:marBottom w:val="0"/>
      <w:divBdr>
        <w:top w:val="none" w:sz="0" w:space="0" w:color="auto"/>
        <w:left w:val="none" w:sz="0" w:space="0" w:color="auto"/>
        <w:bottom w:val="none" w:sz="0" w:space="0" w:color="auto"/>
        <w:right w:val="none" w:sz="0" w:space="0" w:color="auto"/>
      </w:divBdr>
    </w:div>
    <w:div w:id="2013140631">
      <w:bodyDiv w:val="1"/>
      <w:marLeft w:val="0"/>
      <w:marRight w:val="0"/>
      <w:marTop w:val="0"/>
      <w:marBottom w:val="0"/>
      <w:divBdr>
        <w:top w:val="none" w:sz="0" w:space="0" w:color="auto"/>
        <w:left w:val="none" w:sz="0" w:space="0" w:color="auto"/>
        <w:bottom w:val="none" w:sz="0" w:space="0" w:color="auto"/>
        <w:right w:val="none" w:sz="0" w:space="0" w:color="auto"/>
      </w:divBdr>
      <w:divsChild>
        <w:div w:id="1698266331">
          <w:marLeft w:val="1008"/>
          <w:marRight w:val="0"/>
          <w:marTop w:val="115"/>
          <w:marBottom w:val="0"/>
          <w:divBdr>
            <w:top w:val="none" w:sz="0" w:space="0" w:color="auto"/>
            <w:left w:val="none" w:sz="0" w:space="0" w:color="auto"/>
            <w:bottom w:val="none" w:sz="0" w:space="0" w:color="auto"/>
            <w:right w:val="none" w:sz="0" w:space="0" w:color="auto"/>
          </w:divBdr>
        </w:div>
      </w:divsChild>
    </w:div>
    <w:div w:id="2026126291">
      <w:bodyDiv w:val="1"/>
      <w:marLeft w:val="0"/>
      <w:marRight w:val="0"/>
      <w:marTop w:val="0"/>
      <w:marBottom w:val="0"/>
      <w:divBdr>
        <w:top w:val="none" w:sz="0" w:space="0" w:color="auto"/>
        <w:left w:val="none" w:sz="0" w:space="0" w:color="auto"/>
        <w:bottom w:val="none" w:sz="0" w:space="0" w:color="auto"/>
        <w:right w:val="none" w:sz="0" w:space="0" w:color="auto"/>
      </w:divBdr>
      <w:divsChild>
        <w:div w:id="1904565845">
          <w:marLeft w:val="1008"/>
          <w:marRight w:val="0"/>
          <w:marTop w:val="1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elkommentare.de/index.php?page=dict&amp;article_id=4340" TargetMode="External"/><Relationship Id="rId3" Type="http://schemas.openxmlformats.org/officeDocument/2006/relationships/settings" Target="settings.xml"/><Relationship Id="rId7" Type="http://schemas.openxmlformats.org/officeDocument/2006/relationships/hyperlink" Target="https://www.bibelkommentare.de/index.php?page=dict&amp;article_id=32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ibelkommentare.de/index.php?page=dict&amp;search_article=Jesus&amp;mode=try1" TargetMode="External"/><Relationship Id="rId5" Type="http://schemas.openxmlformats.org/officeDocument/2006/relationships/hyperlink" Target="https://www.bibelkommentare.de/index.php?page=dict&amp;search_article=Israel&amp;mode=try1"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1740</Words>
  <Characters>10963</Characters>
  <Application>Microsoft Office Word</Application>
  <DocSecurity>0</DocSecurity>
  <Lines>91</Lines>
  <Paragraphs>25</Paragraphs>
  <ScaleCrop>false</ScaleCrop>
  <Company/>
  <LinksUpToDate>false</LinksUpToDate>
  <CharactersWithSpaces>12678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Ingo Krause</dc:creator>
  <cp:keywords/>
  <dc:description/>
  <cp:lastModifiedBy>Ingo Krause</cp:lastModifiedBy>
  <cp:revision>2</cp:revision>
  <dcterms:created xsi:type="dcterms:W3CDTF">2020-12-31T20:12:00Z</dcterms:created>
  <dcterms:modified xsi:type="dcterms:W3CDTF">2020-12-31T20:12:00Z</dcterms:modified>
</cp:coreProperties>
</file>